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B6" w:rsidRDefault="003518B6"/>
    <w:p w:rsidR="00482C3C" w:rsidRDefault="00482C3C"/>
    <w:p w:rsidR="00482C3C" w:rsidRDefault="00482C3C"/>
    <w:p w:rsidR="00482C3C" w:rsidRDefault="00482C3C"/>
    <w:p w:rsidR="00482C3C" w:rsidRDefault="00482C3C">
      <w:r>
        <w:rPr>
          <w:rFonts w:ascii="Arial" w:hAnsi="Arial" w:cs="Arial"/>
          <w:noProof/>
        </w:rPr>
        <w:drawing>
          <wp:anchor distT="0" distB="0" distL="114300" distR="114300" simplePos="0" relativeHeight="251659264" behindDoc="0" locked="0" layoutInCell="1" allowOverlap="1" wp14:anchorId="617766E0" wp14:editId="3CB29B8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7470EEC" wp14:editId="6C142B07">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rsidR="00482C3C" w:rsidRDefault="00482C3C">
      <w:pPr>
        <w:rPr>
          <w:noProof/>
        </w:rPr>
      </w:pPr>
    </w:p>
    <w:p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rsidR="00482C3C" w:rsidRPr="00E97F8C" w:rsidRDefault="00482C3C">
      <w:pPr>
        <w:rPr>
          <w:rFonts w:ascii="Arial" w:hAnsi="Arial" w:cs="Arial"/>
          <w:noProof/>
          <w:sz w:val="28"/>
          <w:szCs w:val="28"/>
        </w:rPr>
      </w:pPr>
    </w:p>
    <w:p w:rsidR="0054740B" w:rsidRPr="00E97F8C" w:rsidRDefault="0054740B">
      <w:pPr>
        <w:rPr>
          <w:rFonts w:ascii="Arial" w:hAnsi="Arial" w:cs="Arial"/>
          <w:noProof/>
          <w:sz w:val="28"/>
          <w:szCs w:val="28"/>
        </w:rPr>
      </w:pPr>
    </w:p>
    <w:p w:rsidR="00482C3C" w:rsidRPr="00E97F8C" w:rsidRDefault="00482C3C">
      <w:pPr>
        <w:rPr>
          <w:rFonts w:ascii="Arial" w:hAnsi="Arial" w:cs="Arial"/>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rsidR="00482C3C" w:rsidRPr="00E97F8C" w:rsidRDefault="00482C3C">
      <w:pPr>
        <w:rPr>
          <w:rFonts w:ascii="Arial" w:hAnsi="Arial" w:cs="Arial"/>
          <w:noProof/>
          <w:sz w:val="28"/>
          <w:szCs w:val="28"/>
        </w:rPr>
      </w:pPr>
    </w:p>
    <w:p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B04AC2">
        <w:rPr>
          <w:rFonts w:ascii="Arial" w:hAnsi="Arial" w:cs="Arial"/>
          <w:noProof/>
          <w:sz w:val="28"/>
          <w:szCs w:val="28"/>
        </w:rPr>
        <w:t>2</w:t>
      </w:r>
      <w:r w:rsidR="003F3944">
        <w:rPr>
          <w:rFonts w:ascii="Arial" w:hAnsi="Arial" w:cs="Arial"/>
          <w:noProof/>
          <w:sz w:val="28"/>
          <w:szCs w:val="28"/>
        </w:rPr>
        <w:t>4</w:t>
      </w:r>
      <w:r w:rsidRPr="00E97F8C">
        <w:rPr>
          <w:rFonts w:ascii="Arial" w:hAnsi="Arial" w:cs="Arial"/>
          <w:noProof/>
          <w:sz w:val="28"/>
          <w:szCs w:val="28"/>
        </w:rPr>
        <w:t>-</w:t>
      </w:r>
      <w:r w:rsidR="00902F48" w:rsidRPr="00902F48">
        <w:rPr>
          <w:rFonts w:ascii="Arial" w:hAnsi="Arial" w:cs="Arial"/>
          <w:noProof/>
          <w:sz w:val="28"/>
          <w:szCs w:val="28"/>
        </w:rPr>
        <w:t>06 Interpreter Services</w:t>
      </w:r>
    </w:p>
    <w:p w:rsidR="00482C3C" w:rsidRPr="00E97F8C" w:rsidRDefault="00482C3C">
      <w:pPr>
        <w:rPr>
          <w:rFonts w:ascii="Arial" w:hAnsi="Arial" w:cs="Arial"/>
          <w:noProof/>
          <w:sz w:val="28"/>
          <w:szCs w:val="28"/>
        </w:rPr>
      </w:pPr>
    </w:p>
    <w:p w:rsidR="00E97F8C" w:rsidRDefault="00E97F8C">
      <w:pPr>
        <w:rPr>
          <w:rFonts w:ascii="Arial" w:hAnsi="Arial" w:cs="Arial"/>
          <w:b/>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bookmarkStart w:id="0" w:name="_GoBack"/>
      <w:bookmarkEnd w:id="0"/>
    </w:p>
    <w:p w:rsidR="00482C3C" w:rsidRPr="00E97F8C" w:rsidRDefault="00482C3C">
      <w:pPr>
        <w:rPr>
          <w:rFonts w:ascii="Arial" w:hAnsi="Arial" w:cs="Arial"/>
          <w:noProof/>
          <w:sz w:val="28"/>
          <w:szCs w:val="28"/>
        </w:rPr>
      </w:pPr>
    </w:p>
    <w:p w:rsidR="00482C3C" w:rsidRPr="00E97F8C" w:rsidRDefault="00B831D2">
      <w:pPr>
        <w:rPr>
          <w:rFonts w:ascii="Arial" w:hAnsi="Arial" w:cs="Arial"/>
          <w:sz w:val="28"/>
          <w:szCs w:val="28"/>
        </w:rPr>
      </w:pPr>
      <w:r w:rsidRPr="00F753A6">
        <w:rPr>
          <w:rFonts w:ascii="Arial" w:hAnsi="Arial" w:cs="Arial"/>
          <w:sz w:val="28"/>
          <w:szCs w:val="28"/>
        </w:rPr>
        <w:t>ON OR BEFORE</w:t>
      </w:r>
      <w:r w:rsidR="00B1313C" w:rsidRPr="00F753A6">
        <w:rPr>
          <w:rFonts w:ascii="Arial" w:hAnsi="Arial" w:cs="Arial"/>
          <w:sz w:val="28"/>
          <w:szCs w:val="28"/>
        </w:rPr>
        <w:t xml:space="preserve"> </w:t>
      </w:r>
      <w:r w:rsidR="00B70292" w:rsidRPr="005A27AC">
        <w:rPr>
          <w:rFonts w:ascii="Arial" w:hAnsi="Arial" w:cs="Arial"/>
          <w:b/>
          <w:sz w:val="28"/>
          <w:szCs w:val="28"/>
        </w:rPr>
        <w:t>July 7</w:t>
      </w:r>
      <w:r w:rsidR="00845CE4" w:rsidRPr="005A27AC">
        <w:rPr>
          <w:rFonts w:ascii="Arial" w:hAnsi="Arial" w:cs="Arial"/>
          <w:b/>
          <w:sz w:val="28"/>
          <w:szCs w:val="28"/>
        </w:rPr>
        <w:t>, 2025</w:t>
      </w:r>
      <w:r w:rsidR="00482C3C" w:rsidRPr="005A27AC">
        <w:rPr>
          <w:rFonts w:ascii="Arial" w:hAnsi="Arial" w:cs="Arial"/>
          <w:b/>
          <w:sz w:val="28"/>
          <w:szCs w:val="28"/>
        </w:rPr>
        <w:t xml:space="preserve"> </w:t>
      </w:r>
      <w:r w:rsidR="003B603F">
        <w:rPr>
          <w:rFonts w:ascii="Arial" w:hAnsi="Arial" w:cs="Arial"/>
          <w:b/>
          <w:sz w:val="28"/>
          <w:szCs w:val="28"/>
        </w:rPr>
        <w:t>3:00</w:t>
      </w:r>
      <w:r w:rsidR="00482C3C" w:rsidRPr="005A27AC">
        <w:rPr>
          <w:rFonts w:ascii="Arial" w:hAnsi="Arial" w:cs="Arial"/>
          <w:b/>
          <w:sz w:val="28"/>
          <w:szCs w:val="28"/>
        </w:rPr>
        <w:t xml:space="preserve"> </w:t>
      </w:r>
      <w:r w:rsidR="003B603F">
        <w:rPr>
          <w:rFonts w:ascii="Arial" w:hAnsi="Arial" w:cs="Arial"/>
          <w:b/>
          <w:sz w:val="28"/>
          <w:szCs w:val="28"/>
        </w:rPr>
        <w:t>P</w:t>
      </w:r>
      <w:r w:rsidR="00482C3C" w:rsidRPr="005A27AC">
        <w:rPr>
          <w:rFonts w:ascii="Arial" w:hAnsi="Arial" w:cs="Arial"/>
          <w:b/>
          <w:sz w:val="28"/>
          <w:szCs w:val="28"/>
        </w:rPr>
        <w:t>.</w:t>
      </w:r>
      <w:r w:rsidR="003B603F">
        <w:rPr>
          <w:rFonts w:ascii="Arial" w:hAnsi="Arial" w:cs="Arial"/>
          <w:b/>
          <w:sz w:val="28"/>
          <w:szCs w:val="28"/>
        </w:rPr>
        <w:t>M</w:t>
      </w:r>
      <w:r w:rsidR="00482C3C" w:rsidRPr="00577671">
        <w:rPr>
          <w:rFonts w:ascii="Arial" w:hAnsi="Arial" w:cs="Arial"/>
          <w:b/>
          <w:sz w:val="28"/>
          <w:szCs w:val="28"/>
        </w:rPr>
        <w:t>.</w:t>
      </w:r>
      <w:r w:rsidR="00482C3C" w:rsidRPr="00E97F8C">
        <w:rPr>
          <w:rFonts w:ascii="Arial" w:hAnsi="Arial" w:cs="Arial"/>
          <w:sz w:val="28"/>
          <w:szCs w:val="28"/>
        </w:rPr>
        <w:t xml:space="preserve"> PACIFIC TIME</w:t>
      </w:r>
    </w:p>
    <w:p w:rsidR="00E201C3" w:rsidRPr="00E97F8C" w:rsidRDefault="00E201C3">
      <w:pPr>
        <w:rPr>
          <w:rFonts w:ascii="Arial" w:hAnsi="Arial" w:cs="Arial"/>
          <w:sz w:val="28"/>
          <w:szCs w:val="28"/>
        </w:rPr>
      </w:pPr>
    </w:p>
    <w:p w:rsidR="00E201C3" w:rsidRPr="00E97F8C" w:rsidRDefault="00E201C3">
      <w:pPr>
        <w:rPr>
          <w:rFonts w:ascii="Arial" w:hAnsi="Arial" w:cs="Arial"/>
          <w:sz w:val="28"/>
          <w:szCs w:val="28"/>
        </w:rPr>
      </w:pPr>
    </w:p>
    <w:p w:rsidR="00E201C3" w:rsidRDefault="00E201C3">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sectPr w:rsidR="00E97F8C" w:rsidSect="0053682F">
          <w:headerReference w:type="default" r:id="rId9"/>
          <w:footerReference w:type="default" r:id="rId10"/>
          <w:pgSz w:w="12240" w:h="15840"/>
          <w:pgMar w:top="1440" w:right="1440" w:bottom="1440" w:left="1440" w:header="720" w:footer="432" w:gutter="0"/>
          <w:cols w:space="720"/>
          <w:titlePg/>
          <w:docGrid w:linePitch="360"/>
        </w:sectPr>
      </w:pPr>
    </w:p>
    <w:p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rsidR="00E201C3" w:rsidRPr="00E201C3" w:rsidRDefault="00E201C3" w:rsidP="00E201C3">
      <w:pPr>
        <w:pStyle w:val="ListParagraph"/>
        <w:rPr>
          <w:rFonts w:ascii="Times New Roman" w:hAnsi="Times New Roman" w:cs="Times New Roman"/>
          <w:sz w:val="24"/>
          <w:szCs w:val="24"/>
        </w:rPr>
      </w:pPr>
    </w:p>
    <w:p w:rsidR="00F753A6" w:rsidRPr="00F753A6" w:rsidRDefault="00E201C3" w:rsidP="00F753A6">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1D0708">
        <w:rPr>
          <w:rFonts w:ascii="Times New Roman" w:hAnsi="Times New Roman" w:cs="Times New Roman"/>
          <w:sz w:val="24"/>
          <w:szCs w:val="24"/>
        </w:rPr>
        <w:t xml:space="preserve">with </w:t>
      </w:r>
      <w:r w:rsidR="007C7EE7">
        <w:rPr>
          <w:rFonts w:ascii="Times New Roman" w:hAnsi="Times New Roman" w:cs="Times New Roman"/>
          <w:sz w:val="24"/>
          <w:szCs w:val="24"/>
        </w:rPr>
        <w:t>expertise in providing individuals for Interpreting Services</w:t>
      </w:r>
      <w:r w:rsidR="001D0708">
        <w:rPr>
          <w:rFonts w:ascii="Times New Roman" w:hAnsi="Times New Roman" w:cs="Times New Roman"/>
          <w:sz w:val="24"/>
          <w:szCs w:val="24"/>
        </w:rPr>
        <w:t>.</w:t>
      </w:r>
      <w:r w:rsidR="006A2BAF">
        <w:rPr>
          <w:rFonts w:ascii="Times New Roman" w:hAnsi="Times New Roman" w:cs="Times New Roman"/>
          <w:sz w:val="24"/>
          <w:szCs w:val="24"/>
        </w:rPr>
        <w:t xml:space="preserve"> </w:t>
      </w:r>
      <w:r w:rsidR="00F753A6" w:rsidRPr="00F753A6">
        <w:rPr>
          <w:rFonts w:ascii="Times New Roman" w:hAnsi="Times New Roman" w:cs="Times New Roman"/>
          <w:sz w:val="24"/>
          <w:szCs w:val="24"/>
        </w:rPr>
        <w:t>All mileage and travel expenses will be reimbursed in accordance with the Judicial Council of California (JCC) Payment Policies and Trial Court Financial Policies and Procedures</w:t>
      </w:r>
    </w:p>
    <w:p w:rsidR="00E201C3" w:rsidRPr="00751382" w:rsidRDefault="00F753A6" w:rsidP="00F753A6">
      <w:pPr>
        <w:pStyle w:val="ListParagraph"/>
        <w:rPr>
          <w:rFonts w:ascii="Times New Roman" w:hAnsi="Times New Roman" w:cs="Times New Roman"/>
          <w:sz w:val="24"/>
          <w:szCs w:val="24"/>
        </w:rPr>
      </w:pPr>
      <w:r w:rsidRPr="00F753A6">
        <w:rPr>
          <w:rFonts w:ascii="Times New Roman" w:hAnsi="Times New Roman" w:cs="Times New Roman"/>
          <w:sz w:val="24"/>
          <w:szCs w:val="24"/>
        </w:rPr>
        <w:t>(FIN) Manual, Policy No. 8.03. Contractor shall at all times stay fully informed as to the most current policy, which is available on the Court's website</w:t>
      </w:r>
      <w:r>
        <w:rPr>
          <w:rFonts w:ascii="Times New Roman" w:hAnsi="Times New Roman" w:cs="Times New Roman"/>
          <w:sz w:val="24"/>
          <w:szCs w:val="24"/>
        </w:rPr>
        <w:t xml:space="preserve"> at www.sb-court.org.</w:t>
      </w:r>
    </w:p>
    <w:p w:rsidR="00E201C3" w:rsidRPr="00751382" w:rsidRDefault="00E201C3" w:rsidP="00E201C3">
      <w:pPr>
        <w:pStyle w:val="ListParagraph"/>
        <w:tabs>
          <w:tab w:val="left" w:pos="0"/>
        </w:tabs>
        <w:rPr>
          <w:rFonts w:ascii="Times New Roman" w:hAnsi="Times New Roman" w:cs="Times New Roman"/>
          <w:sz w:val="24"/>
          <w:szCs w:val="24"/>
        </w:rPr>
      </w:pPr>
    </w:p>
    <w:p w:rsidR="00E201C3" w:rsidRPr="00E201C3" w:rsidRDefault="004A0D18" w:rsidP="00E201C3">
      <w:pPr>
        <w:pStyle w:val="ListParagraph"/>
        <w:rPr>
          <w:rFonts w:ascii="Times New Roman" w:hAnsi="Times New Roman" w:cs="Times New Roman"/>
          <w:sz w:val="24"/>
          <w:szCs w:val="24"/>
        </w:rPr>
      </w:pPr>
      <w:r w:rsidRPr="007539BF">
        <w:rPr>
          <w:rFonts w:ascii="Times New Roman" w:hAnsi="Times New Roman" w:cs="Times New Roman"/>
          <w:sz w:val="24"/>
          <w:szCs w:val="24"/>
        </w:rPr>
        <w:t>The Court m</w:t>
      </w:r>
      <w:r w:rsidR="00285FB3" w:rsidRPr="007539BF">
        <w:rPr>
          <w:rFonts w:ascii="Times New Roman" w:hAnsi="Times New Roman" w:cs="Times New Roman"/>
          <w:sz w:val="24"/>
          <w:szCs w:val="24"/>
        </w:rPr>
        <w:t xml:space="preserve">ay award to one or more Bidders. </w:t>
      </w:r>
      <w:r w:rsidRPr="00285FB3">
        <w:rPr>
          <w:rFonts w:ascii="Times New Roman" w:hAnsi="Times New Roman" w:cs="Times New Roman"/>
          <w:sz w:val="24"/>
          <w:szCs w:val="24"/>
        </w:rPr>
        <w:t xml:space="preserve">The type of award anticipated is Firm Fixed Price for a term of </w:t>
      </w:r>
      <w:r w:rsidRPr="007539BF">
        <w:rPr>
          <w:rFonts w:ascii="Times New Roman" w:hAnsi="Times New Roman" w:cs="Times New Roman"/>
          <w:sz w:val="24"/>
          <w:szCs w:val="24"/>
        </w:rPr>
        <w:t>three (3) years</w:t>
      </w:r>
      <w:r w:rsidRPr="00285FB3">
        <w:rPr>
          <w:rFonts w:ascii="Times New Roman" w:hAnsi="Times New Roman" w:cs="Times New Roman"/>
          <w:sz w:val="24"/>
          <w:szCs w:val="24"/>
        </w:rPr>
        <w:t xml:space="preserve">. </w:t>
      </w:r>
      <w:r w:rsidR="00E201C3"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00E201C3"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1"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2" w:history="1">
        <w:r w:rsidR="00E201C3" w:rsidRPr="00E201C3">
          <w:rPr>
            <w:rStyle w:val="Hyperlink"/>
            <w:rFonts w:ascii="Times New Roman" w:hAnsi="Times New Roman" w:cs="Times New Roman"/>
            <w:i/>
            <w:sz w:val="24"/>
            <w:szCs w:val="24"/>
          </w:rPr>
          <w:t>http://www.sb-court.org/GeneralInfo/RequestforProposal.aspx</w:t>
        </w:r>
      </w:hyperlink>
      <w:r w:rsidR="00E201C3" w:rsidRPr="00E201C3">
        <w:rPr>
          <w:rFonts w:ascii="Times New Roman" w:hAnsi="Times New Roman" w:cs="Times New Roman"/>
          <w:sz w:val="24"/>
          <w:szCs w:val="24"/>
        </w:rPr>
        <w:t>.</w:t>
      </w:r>
    </w:p>
    <w:p w:rsidR="00E201C3" w:rsidRPr="00E201C3" w:rsidRDefault="00E201C3" w:rsidP="00E201C3">
      <w:pPr>
        <w:pStyle w:val="ListParagraph"/>
        <w:rPr>
          <w:rFonts w:ascii="Times New Roman" w:hAnsi="Times New Roman" w:cs="Times New Roman"/>
          <w:sz w:val="24"/>
          <w:szCs w:val="24"/>
        </w:rPr>
      </w:pPr>
    </w:p>
    <w:p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p>
    <w:p w:rsidR="00862F34" w:rsidRPr="00862F34" w:rsidRDefault="00862F34" w:rsidP="00862F34">
      <w:pPr>
        <w:pStyle w:val="ListParagraph"/>
        <w:rPr>
          <w:rFonts w:ascii="Times New Roman" w:hAnsi="Times New Roman" w:cs="Times New Roman"/>
          <w:sz w:val="24"/>
          <w:szCs w:val="24"/>
        </w:rPr>
      </w:pPr>
    </w:p>
    <w:p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2C61A4">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rsidR="003B1E21" w:rsidRDefault="003B1E21" w:rsidP="00862F34">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rsidTr="00B240E0">
        <w:trPr>
          <w:trHeight w:val="347"/>
          <w:tblHeader/>
        </w:trPr>
        <w:tc>
          <w:tcPr>
            <w:tcW w:w="5598" w:type="dxa"/>
            <w:shd w:val="clear" w:color="auto" w:fill="E6E6E6"/>
            <w:vAlign w:val="center"/>
          </w:tcPr>
          <w:p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rsidTr="00B240E0">
        <w:trPr>
          <w:trHeight w:val="437"/>
        </w:trPr>
        <w:tc>
          <w:tcPr>
            <w:tcW w:w="5598" w:type="dxa"/>
            <w:vAlign w:val="center"/>
          </w:tcPr>
          <w:p w:rsidR="00862F34" w:rsidRPr="00277A26" w:rsidRDefault="00862F34" w:rsidP="00F82A16">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rsidR="00862F34" w:rsidRPr="005A27AC" w:rsidRDefault="00A76454" w:rsidP="006A2BAF">
            <w:pPr>
              <w:widowControl w:val="0"/>
              <w:tabs>
                <w:tab w:val="left" w:pos="2178"/>
              </w:tabs>
              <w:jc w:val="center"/>
              <w:rPr>
                <w:rFonts w:ascii="Times New Roman" w:hAnsi="Times New Roman" w:cs="Times New Roman"/>
                <w:bCs/>
                <w:sz w:val="24"/>
                <w:szCs w:val="24"/>
              </w:rPr>
            </w:pPr>
            <w:r w:rsidRPr="005A27AC">
              <w:rPr>
                <w:rFonts w:ascii="Times New Roman" w:hAnsi="Times New Roman" w:cs="Times New Roman"/>
                <w:bCs/>
                <w:sz w:val="24"/>
                <w:szCs w:val="24"/>
              </w:rPr>
              <w:t>May 7</w:t>
            </w:r>
            <w:r w:rsidR="000D5245" w:rsidRPr="005A27AC">
              <w:rPr>
                <w:rFonts w:ascii="Times New Roman" w:hAnsi="Times New Roman" w:cs="Times New Roman"/>
                <w:bCs/>
                <w:sz w:val="24"/>
                <w:szCs w:val="24"/>
              </w:rPr>
              <w:t xml:space="preserve">, </w:t>
            </w:r>
            <w:r w:rsidR="007C3A41" w:rsidRPr="005A27AC">
              <w:rPr>
                <w:rFonts w:ascii="Times New Roman" w:hAnsi="Times New Roman" w:cs="Times New Roman"/>
                <w:bCs/>
                <w:sz w:val="24"/>
                <w:szCs w:val="24"/>
              </w:rPr>
              <w:t>2025</w:t>
            </w:r>
          </w:p>
        </w:tc>
      </w:tr>
      <w:tr w:rsidR="007539BF" w:rsidRPr="00D37B48" w:rsidTr="00B240E0">
        <w:trPr>
          <w:trHeight w:val="533"/>
        </w:trPr>
        <w:tc>
          <w:tcPr>
            <w:tcW w:w="5598" w:type="dxa"/>
            <w:vAlign w:val="center"/>
          </w:tcPr>
          <w:p w:rsidR="007539BF" w:rsidRPr="009B5D38" w:rsidRDefault="007539BF" w:rsidP="00524901">
            <w:pPr>
              <w:widowControl w:val="0"/>
              <w:rPr>
                <w:rFonts w:ascii="Times New Roman" w:hAnsi="Times New Roman" w:cs="Times New Roman"/>
                <w:bCs/>
                <w:sz w:val="24"/>
                <w:szCs w:val="24"/>
                <w:highlight w:val="yellow"/>
              </w:rPr>
            </w:pPr>
            <w:r w:rsidRPr="00277A26">
              <w:rPr>
                <w:rFonts w:ascii="Times New Roman" w:hAnsi="Times New Roman" w:cs="Times New Roman"/>
                <w:bCs/>
                <w:sz w:val="24"/>
                <w:szCs w:val="24"/>
              </w:rPr>
              <w:t>Deadline for questions</w:t>
            </w:r>
          </w:p>
        </w:tc>
        <w:tc>
          <w:tcPr>
            <w:tcW w:w="2880" w:type="dxa"/>
            <w:vAlign w:val="center"/>
          </w:tcPr>
          <w:p w:rsidR="007539BF" w:rsidRPr="005A27AC" w:rsidRDefault="00A76454" w:rsidP="00524901">
            <w:pPr>
              <w:widowControl w:val="0"/>
              <w:tabs>
                <w:tab w:val="left" w:pos="2178"/>
              </w:tabs>
              <w:jc w:val="center"/>
              <w:rPr>
                <w:rFonts w:ascii="Times New Roman" w:hAnsi="Times New Roman" w:cs="Times New Roman"/>
                <w:bCs/>
                <w:sz w:val="24"/>
                <w:szCs w:val="24"/>
              </w:rPr>
            </w:pPr>
            <w:r w:rsidRPr="005A27AC">
              <w:rPr>
                <w:rFonts w:ascii="Times New Roman" w:hAnsi="Times New Roman" w:cs="Times New Roman"/>
                <w:bCs/>
                <w:sz w:val="24"/>
                <w:szCs w:val="24"/>
              </w:rPr>
              <w:t>May 27</w:t>
            </w:r>
            <w:r w:rsidR="007764AC" w:rsidRPr="005A27AC">
              <w:rPr>
                <w:rFonts w:ascii="Times New Roman" w:hAnsi="Times New Roman" w:cs="Times New Roman"/>
                <w:bCs/>
                <w:sz w:val="24"/>
                <w:szCs w:val="24"/>
              </w:rPr>
              <w:t>, 2</w:t>
            </w:r>
            <w:r w:rsidR="007539BF" w:rsidRPr="005A27AC">
              <w:rPr>
                <w:rFonts w:ascii="Times New Roman" w:hAnsi="Times New Roman" w:cs="Times New Roman"/>
                <w:bCs/>
                <w:sz w:val="24"/>
                <w:szCs w:val="24"/>
              </w:rPr>
              <w:t>025</w:t>
            </w:r>
          </w:p>
          <w:p w:rsidR="007539BF" w:rsidRPr="005A27AC" w:rsidRDefault="007539BF" w:rsidP="007C293E">
            <w:pPr>
              <w:widowControl w:val="0"/>
              <w:tabs>
                <w:tab w:val="left" w:pos="2178"/>
              </w:tabs>
              <w:jc w:val="center"/>
              <w:rPr>
                <w:rFonts w:ascii="Times New Roman" w:hAnsi="Times New Roman" w:cs="Times New Roman"/>
                <w:bCs/>
                <w:sz w:val="24"/>
                <w:szCs w:val="24"/>
              </w:rPr>
            </w:pPr>
            <w:r w:rsidRPr="005A27AC">
              <w:rPr>
                <w:rFonts w:ascii="Times New Roman" w:hAnsi="Times New Roman" w:cs="Times New Roman"/>
                <w:bCs/>
                <w:i/>
                <w:sz w:val="24"/>
                <w:szCs w:val="24"/>
              </w:rPr>
              <w:t>3:00 PM Pacific Time</w:t>
            </w:r>
          </w:p>
        </w:tc>
      </w:tr>
      <w:tr w:rsidR="007539BF" w:rsidRPr="00D37B48" w:rsidTr="00B240E0">
        <w:trPr>
          <w:trHeight w:val="552"/>
        </w:trPr>
        <w:tc>
          <w:tcPr>
            <w:tcW w:w="5598" w:type="dxa"/>
            <w:vAlign w:val="center"/>
          </w:tcPr>
          <w:p w:rsidR="007539BF" w:rsidRPr="00277A26" w:rsidRDefault="007539BF"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p>
        </w:tc>
        <w:tc>
          <w:tcPr>
            <w:tcW w:w="2880" w:type="dxa"/>
            <w:vAlign w:val="center"/>
          </w:tcPr>
          <w:p w:rsidR="007539BF" w:rsidRPr="005A27AC" w:rsidRDefault="00B70292" w:rsidP="00092DB2">
            <w:pPr>
              <w:widowControl w:val="0"/>
              <w:tabs>
                <w:tab w:val="left" w:pos="2178"/>
              </w:tabs>
              <w:jc w:val="center"/>
              <w:rPr>
                <w:rFonts w:ascii="Times New Roman" w:hAnsi="Times New Roman" w:cs="Times New Roman"/>
                <w:bCs/>
                <w:sz w:val="24"/>
                <w:szCs w:val="24"/>
              </w:rPr>
            </w:pPr>
            <w:r w:rsidRPr="005A27AC">
              <w:rPr>
                <w:rFonts w:ascii="Times New Roman" w:hAnsi="Times New Roman" w:cs="Times New Roman"/>
                <w:bCs/>
                <w:sz w:val="24"/>
                <w:szCs w:val="24"/>
              </w:rPr>
              <w:t>June 4</w:t>
            </w:r>
            <w:r w:rsidR="007764AC" w:rsidRPr="005A27AC">
              <w:rPr>
                <w:rFonts w:ascii="Times New Roman" w:hAnsi="Times New Roman" w:cs="Times New Roman"/>
                <w:bCs/>
                <w:sz w:val="24"/>
                <w:szCs w:val="24"/>
              </w:rPr>
              <w:t xml:space="preserve">, </w:t>
            </w:r>
            <w:r w:rsidR="007539BF" w:rsidRPr="005A27AC">
              <w:rPr>
                <w:rFonts w:ascii="Times New Roman" w:hAnsi="Times New Roman" w:cs="Times New Roman"/>
                <w:bCs/>
                <w:sz w:val="24"/>
                <w:szCs w:val="24"/>
              </w:rPr>
              <w:t>2025</w:t>
            </w:r>
          </w:p>
        </w:tc>
      </w:tr>
      <w:tr w:rsidR="007539BF" w:rsidRPr="00D37B48" w:rsidTr="00B240E0">
        <w:trPr>
          <w:trHeight w:val="500"/>
        </w:trPr>
        <w:tc>
          <w:tcPr>
            <w:tcW w:w="5598" w:type="dxa"/>
            <w:vAlign w:val="center"/>
          </w:tcPr>
          <w:p w:rsidR="007539BF" w:rsidRPr="00277A26" w:rsidRDefault="007539BF" w:rsidP="00524901">
            <w:pPr>
              <w:widowControl w:val="0"/>
              <w:rPr>
                <w:rFonts w:ascii="Times New Roman" w:hAnsi="Times New Roman" w:cs="Times New Roman"/>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rsidR="007539BF" w:rsidRPr="005A27AC" w:rsidRDefault="00B70292" w:rsidP="00524901">
            <w:pPr>
              <w:widowControl w:val="0"/>
              <w:jc w:val="center"/>
              <w:rPr>
                <w:rFonts w:ascii="Times New Roman" w:hAnsi="Times New Roman" w:cs="Times New Roman"/>
                <w:b/>
                <w:bCs/>
                <w:sz w:val="24"/>
                <w:szCs w:val="24"/>
              </w:rPr>
            </w:pPr>
            <w:r w:rsidRPr="005A27AC">
              <w:rPr>
                <w:rFonts w:ascii="Times New Roman" w:hAnsi="Times New Roman" w:cs="Times New Roman"/>
                <w:b/>
                <w:bCs/>
                <w:sz w:val="24"/>
                <w:szCs w:val="24"/>
              </w:rPr>
              <w:t>July 7</w:t>
            </w:r>
            <w:r w:rsidR="007539BF" w:rsidRPr="005A27AC">
              <w:rPr>
                <w:rFonts w:ascii="Times New Roman" w:hAnsi="Times New Roman" w:cs="Times New Roman"/>
                <w:b/>
                <w:bCs/>
                <w:sz w:val="24"/>
                <w:szCs w:val="24"/>
              </w:rPr>
              <w:t>, 2025</w:t>
            </w:r>
          </w:p>
          <w:p w:rsidR="007539BF" w:rsidRPr="005A27AC" w:rsidRDefault="007539BF" w:rsidP="0099508F">
            <w:pPr>
              <w:widowControl w:val="0"/>
              <w:tabs>
                <w:tab w:val="left" w:pos="2178"/>
              </w:tabs>
              <w:jc w:val="center"/>
              <w:rPr>
                <w:rFonts w:ascii="Times New Roman" w:hAnsi="Times New Roman" w:cs="Times New Roman"/>
                <w:bCs/>
                <w:sz w:val="24"/>
                <w:szCs w:val="24"/>
              </w:rPr>
            </w:pPr>
            <w:r w:rsidRPr="005A27AC">
              <w:rPr>
                <w:rFonts w:ascii="Times New Roman" w:hAnsi="Times New Roman" w:cs="Times New Roman"/>
                <w:b/>
                <w:bCs/>
                <w:i/>
                <w:sz w:val="24"/>
                <w:szCs w:val="24"/>
              </w:rPr>
              <w:t>3:00 PM Pacific Time</w:t>
            </w:r>
          </w:p>
        </w:tc>
      </w:tr>
      <w:tr w:rsidR="007539BF" w:rsidRPr="00D37B48" w:rsidTr="00B240E0">
        <w:trPr>
          <w:trHeight w:val="552"/>
        </w:trPr>
        <w:tc>
          <w:tcPr>
            <w:tcW w:w="5598" w:type="dxa"/>
            <w:vAlign w:val="center"/>
          </w:tcPr>
          <w:p w:rsidR="007539BF" w:rsidRPr="00B831D2" w:rsidRDefault="007539BF" w:rsidP="00524901">
            <w:pPr>
              <w:widowControl w:val="0"/>
              <w:rPr>
                <w:rFonts w:ascii="Times New Roman" w:hAnsi="Times New Roman" w:cs="Times New Roman"/>
                <w:b/>
                <w:bCs/>
                <w:sz w:val="24"/>
                <w:szCs w:val="24"/>
              </w:rPr>
            </w:pPr>
            <w:r w:rsidRPr="0003501B">
              <w:rPr>
                <w:rFonts w:ascii="Times New Roman" w:hAnsi="Times New Roman" w:cs="Times New Roman"/>
                <w:color w:val="000000"/>
                <w:sz w:val="24"/>
                <w:szCs w:val="24"/>
              </w:rPr>
              <w:t>Anticipated interview dates, if required (</w:t>
            </w:r>
            <w:r w:rsidRPr="0003501B">
              <w:rPr>
                <w:rFonts w:ascii="Times New Roman" w:hAnsi="Times New Roman" w:cs="Times New Roman"/>
                <w:i/>
                <w:color w:val="000000"/>
                <w:sz w:val="24"/>
                <w:szCs w:val="24"/>
              </w:rPr>
              <w:t>estimate only</w:t>
            </w:r>
            <w:r w:rsidRPr="0003501B">
              <w:rPr>
                <w:rFonts w:ascii="Times New Roman" w:hAnsi="Times New Roman" w:cs="Times New Roman"/>
                <w:color w:val="000000"/>
                <w:sz w:val="24"/>
                <w:szCs w:val="24"/>
              </w:rPr>
              <w:t>)</w:t>
            </w:r>
          </w:p>
        </w:tc>
        <w:tc>
          <w:tcPr>
            <w:tcW w:w="2880" w:type="dxa"/>
            <w:vAlign w:val="center"/>
          </w:tcPr>
          <w:p w:rsidR="007539BF" w:rsidRPr="005A27AC" w:rsidRDefault="007539BF" w:rsidP="00524901">
            <w:pPr>
              <w:widowControl w:val="0"/>
              <w:jc w:val="center"/>
              <w:rPr>
                <w:rFonts w:ascii="Times New Roman" w:hAnsi="Times New Roman" w:cs="Times New Roman"/>
                <w:bCs/>
                <w:sz w:val="24"/>
                <w:szCs w:val="24"/>
              </w:rPr>
            </w:pPr>
            <w:r w:rsidRPr="005A27AC">
              <w:rPr>
                <w:rFonts w:ascii="Times New Roman" w:hAnsi="Times New Roman" w:cs="Times New Roman"/>
                <w:bCs/>
                <w:sz w:val="24"/>
                <w:szCs w:val="24"/>
              </w:rPr>
              <w:t>Week of</w:t>
            </w:r>
          </w:p>
          <w:p w:rsidR="007539BF" w:rsidRPr="005A27AC" w:rsidRDefault="00B70292" w:rsidP="00A76454">
            <w:pPr>
              <w:widowControl w:val="0"/>
              <w:jc w:val="center"/>
              <w:rPr>
                <w:rFonts w:ascii="Times New Roman" w:hAnsi="Times New Roman" w:cs="Times New Roman"/>
                <w:b/>
                <w:bCs/>
                <w:sz w:val="24"/>
                <w:szCs w:val="24"/>
              </w:rPr>
            </w:pPr>
            <w:r w:rsidRPr="005A27AC">
              <w:rPr>
                <w:rFonts w:ascii="Times New Roman" w:hAnsi="Times New Roman" w:cs="Times New Roman"/>
                <w:bCs/>
                <w:sz w:val="24"/>
                <w:szCs w:val="24"/>
              </w:rPr>
              <w:t>July 14</w:t>
            </w:r>
            <w:r w:rsidR="00205ECB" w:rsidRPr="005A27AC">
              <w:rPr>
                <w:rFonts w:ascii="Times New Roman" w:hAnsi="Times New Roman" w:cs="Times New Roman"/>
                <w:bCs/>
                <w:sz w:val="24"/>
                <w:szCs w:val="24"/>
              </w:rPr>
              <w:t xml:space="preserve">, </w:t>
            </w:r>
            <w:r w:rsidR="007539BF" w:rsidRPr="005A27AC">
              <w:rPr>
                <w:rFonts w:ascii="Times New Roman" w:hAnsi="Times New Roman" w:cs="Times New Roman"/>
                <w:bCs/>
                <w:sz w:val="24"/>
                <w:szCs w:val="24"/>
              </w:rPr>
              <w:t>2025</w:t>
            </w:r>
          </w:p>
        </w:tc>
      </w:tr>
      <w:tr w:rsidR="007539BF" w:rsidRPr="00D37B48" w:rsidTr="00B240E0">
        <w:trPr>
          <w:trHeight w:val="455"/>
        </w:trPr>
        <w:tc>
          <w:tcPr>
            <w:tcW w:w="5598" w:type="dxa"/>
            <w:vAlign w:val="center"/>
          </w:tcPr>
          <w:p w:rsidR="007539BF" w:rsidRPr="0003501B" w:rsidRDefault="007539BF"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7539BF" w:rsidRPr="005A27AC" w:rsidRDefault="007539BF" w:rsidP="007B37F8">
            <w:pPr>
              <w:widowControl w:val="0"/>
              <w:jc w:val="center"/>
              <w:rPr>
                <w:rFonts w:ascii="Times New Roman" w:hAnsi="Times New Roman" w:cs="Times New Roman"/>
                <w:bCs/>
                <w:sz w:val="24"/>
                <w:szCs w:val="24"/>
              </w:rPr>
            </w:pPr>
            <w:r w:rsidRPr="005A27AC">
              <w:rPr>
                <w:rFonts w:ascii="Times New Roman" w:hAnsi="Times New Roman" w:cs="Times New Roman"/>
                <w:bCs/>
                <w:sz w:val="24"/>
                <w:szCs w:val="24"/>
              </w:rPr>
              <w:t>Week of</w:t>
            </w:r>
          </w:p>
          <w:p w:rsidR="007539BF" w:rsidRPr="005A27AC" w:rsidRDefault="00B70292" w:rsidP="0003501B">
            <w:pPr>
              <w:widowControl w:val="0"/>
              <w:jc w:val="center"/>
              <w:rPr>
                <w:rFonts w:ascii="Times New Roman" w:hAnsi="Times New Roman" w:cs="Times New Roman"/>
                <w:bCs/>
                <w:sz w:val="24"/>
                <w:szCs w:val="24"/>
              </w:rPr>
            </w:pPr>
            <w:r w:rsidRPr="005A27AC">
              <w:rPr>
                <w:rFonts w:ascii="Times New Roman" w:hAnsi="Times New Roman" w:cs="Times New Roman"/>
                <w:bCs/>
                <w:sz w:val="24"/>
                <w:szCs w:val="24"/>
              </w:rPr>
              <w:t>July 21</w:t>
            </w:r>
            <w:r w:rsidR="007539BF" w:rsidRPr="005A27AC">
              <w:rPr>
                <w:rFonts w:ascii="Times New Roman" w:hAnsi="Times New Roman" w:cs="Times New Roman"/>
                <w:bCs/>
                <w:sz w:val="24"/>
                <w:szCs w:val="24"/>
              </w:rPr>
              <w:t>, 2025</w:t>
            </w:r>
          </w:p>
        </w:tc>
      </w:tr>
      <w:tr w:rsidR="007539BF" w:rsidRPr="00D37B48" w:rsidTr="00B240E0">
        <w:trPr>
          <w:trHeight w:val="437"/>
        </w:trPr>
        <w:tc>
          <w:tcPr>
            <w:tcW w:w="5598" w:type="dxa"/>
            <w:vAlign w:val="center"/>
          </w:tcPr>
          <w:p w:rsidR="007539BF" w:rsidRPr="00277A26" w:rsidRDefault="007539BF" w:rsidP="00524901">
            <w:pPr>
              <w:widowControl w:val="0"/>
              <w:ind w:right="576"/>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7539BF" w:rsidRPr="005A27AC" w:rsidRDefault="006724B3" w:rsidP="008C4509">
            <w:pPr>
              <w:widowControl w:val="0"/>
              <w:jc w:val="center"/>
              <w:rPr>
                <w:rFonts w:ascii="Times New Roman" w:hAnsi="Times New Roman" w:cs="Times New Roman"/>
                <w:bCs/>
                <w:sz w:val="24"/>
                <w:szCs w:val="24"/>
              </w:rPr>
            </w:pPr>
            <w:r w:rsidRPr="005A27AC">
              <w:rPr>
                <w:rFonts w:ascii="Times New Roman" w:hAnsi="Times New Roman" w:cs="Times New Roman"/>
                <w:bCs/>
                <w:sz w:val="24"/>
                <w:szCs w:val="24"/>
              </w:rPr>
              <w:t>August 6</w:t>
            </w:r>
            <w:r w:rsidR="007539BF" w:rsidRPr="005A27AC">
              <w:rPr>
                <w:rFonts w:ascii="Times New Roman" w:hAnsi="Times New Roman" w:cs="Times New Roman"/>
                <w:bCs/>
                <w:sz w:val="24"/>
                <w:szCs w:val="24"/>
              </w:rPr>
              <w:t>, 2025</w:t>
            </w:r>
          </w:p>
        </w:tc>
      </w:tr>
      <w:tr w:rsidR="007539BF" w:rsidRPr="00D37B48" w:rsidTr="00B240E0">
        <w:trPr>
          <w:trHeight w:val="482"/>
        </w:trPr>
        <w:tc>
          <w:tcPr>
            <w:tcW w:w="5598" w:type="dxa"/>
            <w:vAlign w:val="center"/>
          </w:tcPr>
          <w:p w:rsidR="007539BF" w:rsidRPr="00277A26" w:rsidRDefault="007539BF"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7539BF" w:rsidRPr="005A27AC" w:rsidRDefault="003A0E0C" w:rsidP="008C4509">
            <w:pPr>
              <w:widowControl w:val="0"/>
              <w:jc w:val="center"/>
              <w:rPr>
                <w:rFonts w:ascii="Times New Roman" w:hAnsi="Times New Roman" w:cs="Times New Roman"/>
                <w:bCs/>
                <w:sz w:val="24"/>
                <w:szCs w:val="24"/>
              </w:rPr>
            </w:pPr>
            <w:r w:rsidRPr="005A27AC">
              <w:rPr>
                <w:rFonts w:ascii="Times New Roman" w:hAnsi="Times New Roman" w:cs="Times New Roman"/>
                <w:bCs/>
                <w:sz w:val="24"/>
                <w:szCs w:val="24"/>
              </w:rPr>
              <w:t>August 29</w:t>
            </w:r>
            <w:r w:rsidR="007539BF" w:rsidRPr="005A27AC">
              <w:rPr>
                <w:rFonts w:ascii="Times New Roman" w:hAnsi="Times New Roman" w:cs="Times New Roman"/>
                <w:bCs/>
                <w:sz w:val="24"/>
                <w:szCs w:val="24"/>
              </w:rPr>
              <w:t>, 2025</w:t>
            </w:r>
          </w:p>
        </w:tc>
      </w:tr>
      <w:tr w:rsidR="007539BF" w:rsidRPr="00D37B48" w:rsidTr="00B240E0">
        <w:trPr>
          <w:trHeight w:val="533"/>
        </w:trPr>
        <w:tc>
          <w:tcPr>
            <w:tcW w:w="5598" w:type="dxa"/>
            <w:vAlign w:val="center"/>
          </w:tcPr>
          <w:p w:rsidR="007539BF" w:rsidRPr="00277A26" w:rsidRDefault="007539BF"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start date</w:t>
            </w:r>
            <w:r>
              <w:rPr>
                <w:rFonts w:ascii="Times New Roman" w:hAnsi="Times New Roman" w:cs="Times New Roman"/>
                <w:bCs/>
                <w:sz w:val="24"/>
                <w:szCs w:val="24"/>
              </w:rPr>
              <w:t xml:space="preserve"> </w:t>
            </w:r>
            <w:r w:rsidRPr="00277A26">
              <w:rPr>
                <w:rFonts w:ascii="Times New Roman" w:hAnsi="Times New Roman" w:cs="Times New Roman"/>
                <w:bCs/>
                <w:sz w:val="24"/>
                <w:szCs w:val="24"/>
              </w:rPr>
              <w:t>(</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7539BF" w:rsidRPr="005A27AC" w:rsidRDefault="003A0E0C" w:rsidP="00524901">
            <w:pPr>
              <w:widowControl w:val="0"/>
              <w:jc w:val="center"/>
              <w:rPr>
                <w:rFonts w:ascii="Times New Roman" w:hAnsi="Times New Roman" w:cs="Times New Roman"/>
                <w:bCs/>
                <w:sz w:val="24"/>
                <w:szCs w:val="24"/>
              </w:rPr>
            </w:pPr>
            <w:r w:rsidRPr="005A27AC">
              <w:rPr>
                <w:rFonts w:ascii="Times New Roman" w:hAnsi="Times New Roman" w:cs="Times New Roman"/>
                <w:bCs/>
                <w:sz w:val="24"/>
                <w:szCs w:val="24"/>
              </w:rPr>
              <w:t>October</w:t>
            </w:r>
            <w:r w:rsidR="00577671" w:rsidRPr="005A27AC">
              <w:rPr>
                <w:rFonts w:ascii="Times New Roman" w:hAnsi="Times New Roman" w:cs="Times New Roman"/>
                <w:bCs/>
                <w:sz w:val="24"/>
                <w:szCs w:val="24"/>
              </w:rPr>
              <w:t xml:space="preserve"> 1</w:t>
            </w:r>
            <w:r w:rsidR="007539BF" w:rsidRPr="005A27AC">
              <w:rPr>
                <w:rFonts w:ascii="Times New Roman" w:hAnsi="Times New Roman" w:cs="Times New Roman"/>
                <w:bCs/>
                <w:sz w:val="24"/>
                <w:szCs w:val="24"/>
              </w:rPr>
              <w:t>, 2025</w:t>
            </w:r>
          </w:p>
        </w:tc>
      </w:tr>
      <w:tr w:rsidR="007539BF" w:rsidRPr="00F574B5" w:rsidTr="00B240E0">
        <w:trPr>
          <w:trHeight w:val="515"/>
        </w:trPr>
        <w:tc>
          <w:tcPr>
            <w:tcW w:w="5598" w:type="dxa"/>
            <w:vAlign w:val="center"/>
          </w:tcPr>
          <w:p w:rsidR="007539BF" w:rsidRPr="00277A26" w:rsidRDefault="007539BF"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sidRPr="00277A26">
              <w:rPr>
                <w:rFonts w:ascii="Times New Roman" w:hAnsi="Times New Roman" w:cs="Times New Roman"/>
                <w:bCs/>
                <w:i/>
                <w:sz w:val="23"/>
                <w:szCs w:val="23"/>
              </w:rPr>
              <w:t>estimate only</w:t>
            </w:r>
            <w:r w:rsidRPr="00277A26">
              <w:rPr>
                <w:rFonts w:ascii="Times New Roman" w:hAnsi="Times New Roman" w:cs="Times New Roman"/>
                <w:bCs/>
                <w:sz w:val="23"/>
                <w:szCs w:val="23"/>
              </w:rPr>
              <w:t>)</w:t>
            </w:r>
          </w:p>
        </w:tc>
        <w:tc>
          <w:tcPr>
            <w:tcW w:w="2880" w:type="dxa"/>
            <w:vAlign w:val="center"/>
          </w:tcPr>
          <w:p w:rsidR="007539BF" w:rsidRPr="005A27AC" w:rsidRDefault="003A0E0C" w:rsidP="003A0E0C">
            <w:pPr>
              <w:widowControl w:val="0"/>
              <w:jc w:val="center"/>
              <w:rPr>
                <w:rFonts w:ascii="Times New Roman" w:hAnsi="Times New Roman" w:cs="Times New Roman"/>
                <w:b/>
                <w:bCs/>
                <w:sz w:val="24"/>
                <w:szCs w:val="24"/>
              </w:rPr>
            </w:pPr>
            <w:r w:rsidRPr="005A27AC">
              <w:rPr>
                <w:rFonts w:ascii="Times New Roman" w:hAnsi="Times New Roman" w:cs="Times New Roman"/>
                <w:bCs/>
                <w:sz w:val="24"/>
                <w:szCs w:val="24"/>
              </w:rPr>
              <w:t>September</w:t>
            </w:r>
            <w:r w:rsidR="00A76454" w:rsidRPr="005A27AC">
              <w:rPr>
                <w:rFonts w:ascii="Times New Roman" w:hAnsi="Times New Roman" w:cs="Times New Roman"/>
                <w:bCs/>
                <w:sz w:val="24"/>
                <w:szCs w:val="24"/>
              </w:rPr>
              <w:t xml:space="preserve"> </w:t>
            </w:r>
            <w:r w:rsidR="007539BF" w:rsidRPr="005A27AC">
              <w:rPr>
                <w:rFonts w:ascii="Times New Roman" w:hAnsi="Times New Roman" w:cs="Times New Roman"/>
                <w:bCs/>
                <w:sz w:val="24"/>
                <w:szCs w:val="24"/>
              </w:rPr>
              <w:t>3</w:t>
            </w:r>
            <w:r w:rsidRPr="005A27AC">
              <w:rPr>
                <w:rFonts w:ascii="Times New Roman" w:hAnsi="Times New Roman" w:cs="Times New Roman"/>
                <w:bCs/>
                <w:sz w:val="24"/>
                <w:szCs w:val="24"/>
              </w:rPr>
              <w:t>0</w:t>
            </w:r>
            <w:r w:rsidR="007539BF" w:rsidRPr="005A27AC">
              <w:rPr>
                <w:rFonts w:ascii="Times New Roman" w:hAnsi="Times New Roman" w:cs="Times New Roman"/>
                <w:bCs/>
                <w:sz w:val="24"/>
                <w:szCs w:val="24"/>
              </w:rPr>
              <w:t>, 2028</w:t>
            </w:r>
          </w:p>
        </w:tc>
      </w:tr>
    </w:tbl>
    <w:p w:rsidR="003B1E21" w:rsidRDefault="003B1E21" w:rsidP="003B1E21">
      <w:pPr>
        <w:rPr>
          <w:rFonts w:ascii="Times New Roman" w:hAnsi="Times New Roman" w:cs="Times New Roman"/>
          <w:sz w:val="24"/>
          <w:szCs w:val="24"/>
        </w:rPr>
      </w:pPr>
    </w:p>
    <w:p w:rsidR="007539BF" w:rsidRDefault="007539BF" w:rsidP="003B1E21">
      <w:pPr>
        <w:rPr>
          <w:rFonts w:ascii="Times New Roman" w:hAnsi="Times New Roman" w:cs="Times New Roman"/>
          <w:sz w:val="24"/>
          <w:szCs w:val="24"/>
        </w:rPr>
      </w:pPr>
    </w:p>
    <w:p w:rsidR="007539BF" w:rsidRDefault="007539BF" w:rsidP="003B1E21">
      <w:pPr>
        <w:rPr>
          <w:rFonts w:ascii="Times New Roman" w:hAnsi="Times New Roman" w:cs="Times New Roman"/>
          <w:sz w:val="24"/>
          <w:szCs w:val="24"/>
        </w:rPr>
      </w:pPr>
    </w:p>
    <w:p w:rsidR="004A0D18" w:rsidRDefault="001E0FDF" w:rsidP="003B1E21">
      <w:pPr>
        <w:rPr>
          <w:rFonts w:ascii="Times New Roman" w:hAnsi="Times New Roman" w:cs="Times New Roman"/>
          <w:sz w:val="24"/>
          <w:szCs w:val="24"/>
        </w:rPr>
      </w:pPr>
      <w:r>
        <w:rPr>
          <w:rFonts w:ascii="Times New Roman" w:hAnsi="Times New Roman" w:cs="Times New Roman"/>
          <w:sz w:val="24"/>
          <w:szCs w:val="24"/>
        </w:rPr>
        <w:t>//</w:t>
      </w:r>
    </w:p>
    <w:p w:rsidR="001E0FDF" w:rsidRDefault="001E0FDF" w:rsidP="003B1E21">
      <w:pPr>
        <w:rPr>
          <w:rFonts w:ascii="Times New Roman" w:hAnsi="Times New Roman" w:cs="Times New Roman"/>
          <w:sz w:val="24"/>
          <w:szCs w:val="24"/>
        </w:rPr>
      </w:pPr>
    </w:p>
    <w:p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100"/>
      </w:tblGrid>
      <w:tr w:rsidR="00F82A16" w:rsidRPr="00D77FEF" w:rsidTr="004A0D18">
        <w:trPr>
          <w:tblHeader/>
        </w:trPr>
        <w:tc>
          <w:tcPr>
            <w:tcW w:w="4250" w:type="dxa"/>
            <w:shd w:val="clear" w:color="auto" w:fill="E6E6E6"/>
            <w:vAlign w:val="center"/>
          </w:tcPr>
          <w:p w:rsidR="00F82A16" w:rsidRPr="00F82A16" w:rsidRDefault="00F82A16" w:rsidP="00F82A16">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100" w:type="dxa"/>
            <w:shd w:val="clear" w:color="auto" w:fill="E6E6E6"/>
            <w:vAlign w:val="center"/>
          </w:tcPr>
          <w:p w:rsidR="00F82A16" w:rsidRPr="00F82A16" w:rsidRDefault="00F82A16" w:rsidP="00F82A16">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rsidTr="004A0D18">
        <w:trPr>
          <w:tblHeader/>
        </w:trPr>
        <w:tc>
          <w:tcPr>
            <w:tcW w:w="4250" w:type="dxa"/>
          </w:tcPr>
          <w:p w:rsidR="00F82A16" w:rsidRPr="00F82A16" w:rsidRDefault="004718C5" w:rsidP="004066F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5100" w:type="dxa"/>
          </w:tcPr>
          <w:p w:rsidR="00F82A16" w:rsidRPr="00F82A16" w:rsidRDefault="00F82A16" w:rsidP="004066F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rsidTr="004A0D18">
        <w:trPr>
          <w:tblHeader/>
        </w:trPr>
        <w:tc>
          <w:tcPr>
            <w:tcW w:w="4250" w:type="dxa"/>
          </w:tcPr>
          <w:p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100" w:type="dxa"/>
          </w:tcPr>
          <w:p w:rsidR="004718C5" w:rsidRPr="00F82A16" w:rsidRDefault="004718C5" w:rsidP="005A44F6">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rsidTr="004A0D18">
        <w:trPr>
          <w:tblHeader/>
        </w:trPr>
        <w:tc>
          <w:tcPr>
            <w:tcW w:w="4250" w:type="dxa"/>
          </w:tcPr>
          <w:p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003D11B3">
              <w:rPr>
                <w:rFonts w:ascii="Times New Roman" w:hAnsi="Times New Roman" w:cs="Times New Roman"/>
                <w:bCs/>
                <w:sz w:val="24"/>
                <w:szCs w:val="24"/>
              </w:rPr>
              <w:t xml:space="preserve"> </w:t>
            </w:r>
            <w:r w:rsidRPr="00F82A16">
              <w:rPr>
                <w:rFonts w:ascii="Times New Roman" w:hAnsi="Times New Roman" w:cs="Times New Roman"/>
                <w:sz w:val="24"/>
                <w:szCs w:val="24"/>
              </w:rPr>
              <w:t>Acceptance of Terms and Conditions</w:t>
            </w:r>
          </w:p>
        </w:tc>
        <w:tc>
          <w:tcPr>
            <w:tcW w:w="5100" w:type="dxa"/>
          </w:tcPr>
          <w:p w:rsidR="004718C5" w:rsidRPr="00F82A16" w:rsidRDefault="004718C5" w:rsidP="004718C5">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rsidTr="004A0D18">
        <w:trPr>
          <w:tblHeader/>
        </w:trPr>
        <w:tc>
          <w:tcPr>
            <w:tcW w:w="4250" w:type="dxa"/>
          </w:tcPr>
          <w:p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100" w:type="dxa"/>
          </w:tcPr>
          <w:p w:rsidR="004718C5" w:rsidRPr="00F82A16" w:rsidRDefault="004718C5" w:rsidP="004718C5">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rsidTr="004A0D18">
        <w:trPr>
          <w:tblHeader/>
        </w:trPr>
        <w:tc>
          <w:tcPr>
            <w:tcW w:w="4250" w:type="dxa"/>
          </w:tcPr>
          <w:p w:rsidR="003D11B3" w:rsidRPr="00F82A16" w:rsidRDefault="003D11B3"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Pr>
                <w:rFonts w:ascii="Times New Roman" w:hAnsi="Times New Roman" w:cs="Times New Roman"/>
                <w:bCs/>
                <w:sz w:val="24"/>
                <w:szCs w:val="24"/>
              </w:rPr>
              <w:t>5 – Good Standing Form</w:t>
            </w:r>
          </w:p>
        </w:tc>
        <w:tc>
          <w:tcPr>
            <w:tcW w:w="5100" w:type="dxa"/>
          </w:tcPr>
          <w:p w:rsidR="003D11B3" w:rsidRDefault="003D11B3" w:rsidP="003D11B3">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rsidTr="004A0D18">
        <w:trPr>
          <w:tblHeader/>
        </w:trPr>
        <w:tc>
          <w:tcPr>
            <w:tcW w:w="4250" w:type="dxa"/>
          </w:tcPr>
          <w:p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100" w:type="dxa"/>
          </w:tcPr>
          <w:p w:rsidR="004718C5" w:rsidRPr="00F82A16" w:rsidRDefault="004718C5" w:rsidP="004718C5">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A0D18" w:rsidTr="004A0D18">
        <w:trPr>
          <w:tblHeader/>
        </w:trPr>
        <w:tc>
          <w:tcPr>
            <w:tcW w:w="4250" w:type="dxa"/>
          </w:tcPr>
          <w:p w:rsidR="004A0D18"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5100" w:type="dxa"/>
          </w:tcPr>
          <w:p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247033">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4A0D18" w:rsidTr="004A0D18">
        <w:trPr>
          <w:tblHeader/>
        </w:trPr>
        <w:tc>
          <w:tcPr>
            <w:tcW w:w="4250" w:type="dxa"/>
          </w:tcPr>
          <w:p w:rsidR="004A0D18" w:rsidRPr="00495959"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5100" w:type="dxa"/>
          </w:tcPr>
          <w:p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247033">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4066F0" w:rsidTr="004A0D18">
        <w:trPr>
          <w:trHeight w:val="347"/>
          <w:tblHeader/>
        </w:trPr>
        <w:tc>
          <w:tcPr>
            <w:tcW w:w="4250" w:type="dxa"/>
          </w:tcPr>
          <w:p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5100" w:type="dxa"/>
          </w:tcPr>
          <w:p w:rsidR="004066F0" w:rsidRPr="00F82A16" w:rsidRDefault="004718C5" w:rsidP="004066F0">
            <w:pPr>
              <w:widowControl w:val="0"/>
              <w:rPr>
                <w:rFonts w:ascii="Times New Roman" w:hAnsi="Times New Roman" w:cs="Times New Roman"/>
                <w:bCs/>
                <w:sz w:val="24"/>
                <w:szCs w:val="24"/>
              </w:rPr>
            </w:pPr>
            <w:r>
              <w:rPr>
                <w:rFonts w:ascii="Times New Roman" w:hAnsi="Times New Roman" w:cs="Times New Roman"/>
                <w:bCs/>
                <w:sz w:val="24"/>
                <w:szCs w:val="24"/>
              </w:rPr>
              <w:t xml:space="preserve">Work to </w:t>
            </w:r>
            <w:proofErr w:type="gramStart"/>
            <w:r>
              <w:rPr>
                <w:rFonts w:ascii="Times New Roman" w:hAnsi="Times New Roman" w:cs="Times New Roman"/>
                <w:bCs/>
                <w:sz w:val="24"/>
                <w:szCs w:val="24"/>
              </w:rPr>
              <w:t>be performed</w:t>
            </w:r>
            <w:proofErr w:type="gramEnd"/>
            <w:r>
              <w:rPr>
                <w:rFonts w:ascii="Times New Roman" w:hAnsi="Times New Roman" w:cs="Times New Roman"/>
                <w:bCs/>
                <w:sz w:val="24"/>
                <w:szCs w:val="24"/>
              </w:rPr>
              <w:t>.</w:t>
            </w:r>
          </w:p>
        </w:tc>
      </w:tr>
      <w:tr w:rsidR="00FD6D5D" w:rsidTr="004A0D18">
        <w:trPr>
          <w:trHeight w:val="347"/>
          <w:tblHeader/>
        </w:trPr>
        <w:tc>
          <w:tcPr>
            <w:tcW w:w="4250" w:type="dxa"/>
          </w:tcPr>
          <w:p w:rsidR="00FD6D5D" w:rsidRPr="005A27AC" w:rsidRDefault="005A27AC" w:rsidP="00014D5C">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A-1: </w:t>
            </w:r>
            <w:r w:rsidR="00FD6D5D" w:rsidRPr="005A27AC">
              <w:rPr>
                <w:rFonts w:ascii="Times New Roman" w:hAnsi="Times New Roman" w:cs="Times New Roman"/>
                <w:bCs/>
                <w:sz w:val="24"/>
                <w:szCs w:val="24"/>
              </w:rPr>
              <w:t xml:space="preserve">Standard </w:t>
            </w:r>
            <w:r w:rsidR="00A70AD9" w:rsidRPr="005A27AC">
              <w:rPr>
                <w:rFonts w:ascii="Times New Roman" w:hAnsi="Times New Roman" w:cs="Times New Roman"/>
                <w:bCs/>
                <w:sz w:val="24"/>
                <w:szCs w:val="24"/>
              </w:rPr>
              <w:t xml:space="preserve">2.11 Interpreted </w:t>
            </w:r>
            <w:r w:rsidR="00014D5C">
              <w:rPr>
                <w:rFonts w:ascii="Times New Roman" w:hAnsi="Times New Roman" w:cs="Times New Roman"/>
                <w:bCs/>
                <w:sz w:val="24"/>
                <w:szCs w:val="24"/>
              </w:rPr>
              <w:t>proceedings</w:t>
            </w:r>
          </w:p>
        </w:tc>
        <w:tc>
          <w:tcPr>
            <w:tcW w:w="5100" w:type="dxa"/>
          </w:tcPr>
          <w:p w:rsidR="00FD6D5D" w:rsidRPr="005A27AC" w:rsidRDefault="005A27AC" w:rsidP="004066F0">
            <w:pPr>
              <w:widowControl w:val="0"/>
              <w:rPr>
                <w:rFonts w:ascii="Times New Roman" w:hAnsi="Times New Roman" w:cs="Times New Roman"/>
                <w:bCs/>
                <w:sz w:val="24"/>
                <w:szCs w:val="24"/>
              </w:rPr>
            </w:pPr>
            <w:r w:rsidRPr="005A27AC">
              <w:rPr>
                <w:rFonts w:ascii="Times New Roman" w:hAnsi="Times New Roman" w:cs="Times New Roman"/>
                <w:bCs/>
                <w:sz w:val="24"/>
                <w:szCs w:val="24"/>
              </w:rPr>
              <w:t xml:space="preserve">Instructions </w:t>
            </w:r>
            <w:r>
              <w:rPr>
                <w:rFonts w:ascii="Times New Roman" w:hAnsi="Times New Roman" w:cs="Times New Roman"/>
                <w:bCs/>
                <w:sz w:val="24"/>
                <w:szCs w:val="24"/>
              </w:rPr>
              <w:t>to I</w:t>
            </w:r>
            <w:r w:rsidR="002B29BB">
              <w:rPr>
                <w:rFonts w:ascii="Times New Roman" w:hAnsi="Times New Roman" w:cs="Times New Roman"/>
                <w:bCs/>
                <w:sz w:val="24"/>
                <w:szCs w:val="24"/>
              </w:rPr>
              <w:t>nterpreters.</w:t>
            </w:r>
          </w:p>
        </w:tc>
      </w:tr>
      <w:tr w:rsidR="00FD6D5D" w:rsidTr="004A0D18">
        <w:trPr>
          <w:trHeight w:val="347"/>
          <w:tblHeader/>
        </w:trPr>
        <w:tc>
          <w:tcPr>
            <w:tcW w:w="4250" w:type="dxa"/>
          </w:tcPr>
          <w:p w:rsidR="00FD6D5D" w:rsidRPr="005A27AC" w:rsidRDefault="005A27AC" w:rsidP="004066F0">
            <w:pPr>
              <w:widowControl w:val="0"/>
              <w:rPr>
                <w:rFonts w:ascii="Times New Roman" w:hAnsi="Times New Roman" w:cs="Times New Roman"/>
                <w:bCs/>
                <w:sz w:val="24"/>
                <w:szCs w:val="24"/>
              </w:rPr>
            </w:pPr>
            <w:r w:rsidRPr="005A27AC">
              <w:rPr>
                <w:rFonts w:ascii="Times New Roman" w:hAnsi="Times New Roman" w:cs="Times New Roman"/>
                <w:bCs/>
                <w:sz w:val="24"/>
                <w:szCs w:val="24"/>
              </w:rPr>
              <w:t>Exhibit</w:t>
            </w:r>
            <w:r>
              <w:rPr>
                <w:rFonts w:ascii="Times New Roman" w:hAnsi="Times New Roman" w:cs="Times New Roman"/>
                <w:bCs/>
                <w:sz w:val="24"/>
                <w:szCs w:val="24"/>
              </w:rPr>
              <w:t xml:space="preserve"> A-2: </w:t>
            </w:r>
            <w:r w:rsidRPr="005A27AC">
              <w:rPr>
                <w:rFonts w:ascii="Times New Roman" w:hAnsi="Times New Roman" w:cs="Times New Roman"/>
                <w:bCs/>
                <w:sz w:val="24"/>
                <w:szCs w:val="24"/>
              </w:rPr>
              <w:t>Rule 2.890 Profe</w:t>
            </w:r>
            <w:r w:rsidR="00B954D2">
              <w:rPr>
                <w:rFonts w:ascii="Times New Roman" w:hAnsi="Times New Roman" w:cs="Times New Roman"/>
                <w:bCs/>
                <w:sz w:val="24"/>
                <w:szCs w:val="24"/>
              </w:rPr>
              <w:t>ssional conduct</w:t>
            </w:r>
          </w:p>
        </w:tc>
        <w:tc>
          <w:tcPr>
            <w:tcW w:w="5100" w:type="dxa"/>
          </w:tcPr>
          <w:p w:rsidR="00FD6D5D" w:rsidRPr="005A27AC" w:rsidRDefault="005A27AC" w:rsidP="004066F0">
            <w:pPr>
              <w:widowControl w:val="0"/>
              <w:rPr>
                <w:rFonts w:ascii="Times New Roman" w:hAnsi="Times New Roman" w:cs="Times New Roman"/>
                <w:bCs/>
                <w:sz w:val="24"/>
                <w:szCs w:val="24"/>
              </w:rPr>
            </w:pPr>
            <w:r>
              <w:rPr>
                <w:rFonts w:ascii="Times New Roman" w:hAnsi="Times New Roman" w:cs="Times New Roman"/>
                <w:bCs/>
                <w:sz w:val="24"/>
                <w:szCs w:val="24"/>
              </w:rPr>
              <w:t xml:space="preserve">Professional conduct </w:t>
            </w:r>
            <w:r w:rsidR="002B29BB">
              <w:rPr>
                <w:rFonts w:ascii="Times New Roman" w:hAnsi="Times New Roman" w:cs="Times New Roman"/>
                <w:bCs/>
                <w:sz w:val="24"/>
                <w:szCs w:val="24"/>
              </w:rPr>
              <w:t xml:space="preserve">guidelines </w:t>
            </w:r>
            <w:r>
              <w:rPr>
                <w:rFonts w:ascii="Times New Roman" w:hAnsi="Times New Roman" w:cs="Times New Roman"/>
                <w:bCs/>
                <w:sz w:val="24"/>
                <w:szCs w:val="24"/>
              </w:rPr>
              <w:t>for Interpreters</w:t>
            </w:r>
            <w:r w:rsidR="002B29BB">
              <w:rPr>
                <w:rFonts w:ascii="Times New Roman" w:hAnsi="Times New Roman" w:cs="Times New Roman"/>
                <w:bCs/>
                <w:sz w:val="24"/>
                <w:szCs w:val="24"/>
              </w:rPr>
              <w:t>.</w:t>
            </w:r>
          </w:p>
        </w:tc>
      </w:tr>
      <w:tr w:rsidR="00FD6D5D" w:rsidTr="004A0D18">
        <w:trPr>
          <w:trHeight w:val="347"/>
          <w:tblHeader/>
        </w:trPr>
        <w:tc>
          <w:tcPr>
            <w:tcW w:w="4250" w:type="dxa"/>
          </w:tcPr>
          <w:p w:rsidR="00FD6D5D" w:rsidRPr="005A27AC" w:rsidRDefault="005A27AC" w:rsidP="00B954D2">
            <w:pPr>
              <w:widowControl w:val="0"/>
              <w:rPr>
                <w:rFonts w:ascii="Times New Roman" w:hAnsi="Times New Roman" w:cs="Times New Roman"/>
                <w:bCs/>
                <w:sz w:val="24"/>
                <w:szCs w:val="24"/>
              </w:rPr>
            </w:pPr>
            <w:r w:rsidRPr="005A27AC">
              <w:rPr>
                <w:rFonts w:ascii="Times New Roman" w:hAnsi="Times New Roman" w:cs="Times New Roman"/>
                <w:bCs/>
                <w:sz w:val="24"/>
                <w:szCs w:val="24"/>
              </w:rPr>
              <w:t>Exhibit A-3</w:t>
            </w:r>
            <w:r>
              <w:rPr>
                <w:rFonts w:ascii="Times New Roman" w:hAnsi="Times New Roman" w:cs="Times New Roman"/>
                <w:bCs/>
                <w:sz w:val="24"/>
                <w:szCs w:val="24"/>
              </w:rPr>
              <w:t>:</w:t>
            </w:r>
            <w:r w:rsidRPr="005A27AC">
              <w:rPr>
                <w:rFonts w:ascii="Times New Roman" w:hAnsi="Times New Roman" w:cs="Times New Roman"/>
                <w:bCs/>
                <w:sz w:val="24"/>
                <w:szCs w:val="24"/>
              </w:rPr>
              <w:t xml:space="preserve"> </w:t>
            </w:r>
            <w:r w:rsidR="00B954D2">
              <w:rPr>
                <w:rFonts w:ascii="Times New Roman" w:hAnsi="Times New Roman" w:cs="Times New Roman"/>
                <w:bCs/>
                <w:sz w:val="24"/>
                <w:szCs w:val="24"/>
              </w:rPr>
              <w:t xml:space="preserve">JCC </w:t>
            </w:r>
            <w:r w:rsidR="00014D5C">
              <w:rPr>
                <w:rFonts w:ascii="Times New Roman" w:hAnsi="Times New Roman" w:cs="Times New Roman"/>
                <w:bCs/>
                <w:sz w:val="24"/>
                <w:szCs w:val="24"/>
              </w:rPr>
              <w:t>Payment Policies</w:t>
            </w:r>
          </w:p>
        </w:tc>
        <w:tc>
          <w:tcPr>
            <w:tcW w:w="5100" w:type="dxa"/>
          </w:tcPr>
          <w:p w:rsidR="00FD6D5D" w:rsidRPr="005A27AC" w:rsidRDefault="005A27AC" w:rsidP="004066F0">
            <w:pPr>
              <w:widowControl w:val="0"/>
              <w:rPr>
                <w:rFonts w:ascii="Times New Roman" w:hAnsi="Times New Roman" w:cs="Times New Roman"/>
                <w:bCs/>
                <w:sz w:val="24"/>
                <w:szCs w:val="24"/>
              </w:rPr>
            </w:pPr>
            <w:r>
              <w:rPr>
                <w:rFonts w:ascii="Times New Roman" w:hAnsi="Times New Roman" w:cs="Times New Roman"/>
                <w:bCs/>
                <w:sz w:val="24"/>
                <w:szCs w:val="24"/>
              </w:rPr>
              <w:t>Payment Policies</w:t>
            </w:r>
            <w:r w:rsidR="002B29BB">
              <w:rPr>
                <w:rFonts w:ascii="Times New Roman" w:hAnsi="Times New Roman" w:cs="Times New Roman"/>
                <w:bCs/>
                <w:sz w:val="24"/>
                <w:szCs w:val="24"/>
              </w:rPr>
              <w:t xml:space="preserve"> for Independent Contractor Interpreters.</w:t>
            </w:r>
          </w:p>
        </w:tc>
      </w:tr>
      <w:tr w:rsidR="00FD6D5D" w:rsidTr="004A0D18">
        <w:trPr>
          <w:trHeight w:val="347"/>
          <w:tblHeader/>
        </w:trPr>
        <w:tc>
          <w:tcPr>
            <w:tcW w:w="4250" w:type="dxa"/>
          </w:tcPr>
          <w:p w:rsidR="00FD6D5D" w:rsidRPr="00FD6D5D" w:rsidRDefault="005A27AC" w:rsidP="004066F0">
            <w:pPr>
              <w:widowControl w:val="0"/>
              <w:rPr>
                <w:rFonts w:ascii="Times New Roman" w:hAnsi="Times New Roman" w:cs="Times New Roman"/>
                <w:bCs/>
                <w:sz w:val="24"/>
                <w:szCs w:val="24"/>
                <w:highlight w:val="yellow"/>
              </w:rPr>
            </w:pPr>
            <w:r>
              <w:rPr>
                <w:rFonts w:ascii="Times New Roman" w:hAnsi="Times New Roman" w:cs="Times New Roman"/>
                <w:bCs/>
                <w:sz w:val="24"/>
                <w:szCs w:val="24"/>
              </w:rPr>
              <w:t>Exhibit A-4:</w:t>
            </w:r>
            <w:r w:rsidRPr="005A27AC">
              <w:rPr>
                <w:rFonts w:ascii="Times New Roman" w:hAnsi="Times New Roman" w:cs="Times New Roman"/>
                <w:bCs/>
                <w:sz w:val="24"/>
                <w:szCs w:val="24"/>
              </w:rPr>
              <w:t xml:space="preserve"> Evidence Code 754</w:t>
            </w:r>
          </w:p>
        </w:tc>
        <w:tc>
          <w:tcPr>
            <w:tcW w:w="5100" w:type="dxa"/>
          </w:tcPr>
          <w:p w:rsidR="00FD6D5D" w:rsidRPr="005A27AC" w:rsidRDefault="002B29BB" w:rsidP="004066F0">
            <w:pPr>
              <w:widowControl w:val="0"/>
              <w:rPr>
                <w:rFonts w:ascii="Times New Roman" w:hAnsi="Times New Roman" w:cs="Times New Roman"/>
                <w:bCs/>
                <w:sz w:val="24"/>
                <w:szCs w:val="24"/>
              </w:rPr>
            </w:pPr>
            <w:r>
              <w:rPr>
                <w:rFonts w:ascii="Times New Roman" w:hAnsi="Times New Roman" w:cs="Times New Roman"/>
                <w:bCs/>
                <w:sz w:val="24"/>
                <w:szCs w:val="24"/>
              </w:rPr>
              <w:t>Evidence Code 754.</w:t>
            </w:r>
          </w:p>
        </w:tc>
      </w:tr>
      <w:tr w:rsidR="00FD6D5D" w:rsidTr="004A0D18">
        <w:trPr>
          <w:trHeight w:val="347"/>
          <w:tblHeader/>
        </w:trPr>
        <w:tc>
          <w:tcPr>
            <w:tcW w:w="4250" w:type="dxa"/>
          </w:tcPr>
          <w:p w:rsidR="00FD6D5D" w:rsidRPr="00FD6D5D" w:rsidRDefault="005A27AC" w:rsidP="005A27AC">
            <w:pPr>
              <w:widowControl w:val="0"/>
              <w:rPr>
                <w:rFonts w:ascii="Times New Roman" w:hAnsi="Times New Roman" w:cs="Times New Roman"/>
                <w:bCs/>
                <w:sz w:val="24"/>
                <w:szCs w:val="24"/>
                <w:highlight w:val="yellow"/>
              </w:rPr>
            </w:pPr>
            <w:r>
              <w:rPr>
                <w:rFonts w:ascii="Times New Roman" w:hAnsi="Times New Roman" w:cs="Times New Roman"/>
                <w:bCs/>
                <w:sz w:val="24"/>
                <w:szCs w:val="24"/>
              </w:rPr>
              <w:t>Exhibit A-5:</w:t>
            </w:r>
            <w:r w:rsidRPr="005A27AC">
              <w:rPr>
                <w:rFonts w:ascii="Times New Roman" w:hAnsi="Times New Roman" w:cs="Times New Roman"/>
                <w:bCs/>
                <w:sz w:val="24"/>
                <w:szCs w:val="24"/>
              </w:rPr>
              <w:t xml:space="preserve"> Contractor Activity Log AB1058</w:t>
            </w:r>
          </w:p>
        </w:tc>
        <w:tc>
          <w:tcPr>
            <w:tcW w:w="5100" w:type="dxa"/>
          </w:tcPr>
          <w:p w:rsidR="00FD6D5D" w:rsidRPr="005A27AC" w:rsidRDefault="002B29BB" w:rsidP="004066F0">
            <w:pPr>
              <w:widowControl w:val="0"/>
              <w:rPr>
                <w:rFonts w:ascii="Times New Roman" w:hAnsi="Times New Roman" w:cs="Times New Roman"/>
                <w:bCs/>
                <w:sz w:val="24"/>
                <w:szCs w:val="24"/>
              </w:rPr>
            </w:pPr>
            <w:r>
              <w:rPr>
                <w:rFonts w:ascii="Times New Roman" w:hAnsi="Times New Roman" w:cs="Times New Roman"/>
                <w:bCs/>
                <w:sz w:val="24"/>
                <w:szCs w:val="24"/>
              </w:rPr>
              <w:t>Sample of Contractor Activity Log.</w:t>
            </w:r>
          </w:p>
        </w:tc>
      </w:tr>
      <w:tr w:rsidR="004066F0" w:rsidTr="004A0D18">
        <w:trPr>
          <w:tblHeader/>
        </w:trPr>
        <w:tc>
          <w:tcPr>
            <w:tcW w:w="4250" w:type="dxa"/>
          </w:tcPr>
          <w:p w:rsidR="004066F0" w:rsidRPr="00F82A16" w:rsidRDefault="004066F0" w:rsidP="004066F0">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5100" w:type="dxa"/>
          </w:tcPr>
          <w:p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887635" w:rsidTr="00512A1E">
        <w:trPr>
          <w:trHeight w:val="593"/>
          <w:tblHeader/>
        </w:trPr>
        <w:tc>
          <w:tcPr>
            <w:tcW w:w="4250" w:type="dxa"/>
          </w:tcPr>
          <w:p w:rsidR="00887635" w:rsidRPr="0043008E" w:rsidRDefault="0043008E" w:rsidP="007B37F8">
            <w:pPr>
              <w:widowControl w:val="0"/>
              <w:rPr>
                <w:rFonts w:ascii="Times New Roman" w:hAnsi="Times New Roman" w:cs="Times New Roman"/>
                <w:bCs/>
                <w:i/>
                <w:color w:val="FF0000"/>
                <w:sz w:val="24"/>
                <w:szCs w:val="24"/>
              </w:rPr>
            </w:pPr>
            <w:r>
              <w:rPr>
                <w:rFonts w:ascii="Times New Roman" w:hAnsi="Times New Roman" w:cs="Times New Roman"/>
                <w:bCs/>
                <w:sz w:val="24"/>
                <w:szCs w:val="24"/>
              </w:rPr>
              <w:t>Exhibit C: Cost Worksheet</w:t>
            </w:r>
          </w:p>
        </w:tc>
        <w:tc>
          <w:tcPr>
            <w:tcW w:w="5100" w:type="dxa"/>
          </w:tcPr>
          <w:p w:rsidR="00887635" w:rsidRPr="0043008E" w:rsidRDefault="004718C5" w:rsidP="004718C5">
            <w:pPr>
              <w:widowControl w:val="0"/>
              <w:rPr>
                <w:rFonts w:ascii="Times New Roman" w:hAnsi="Times New Roman" w:cs="Times New Roman"/>
                <w:bCs/>
                <w:sz w:val="24"/>
                <w:szCs w:val="24"/>
              </w:rPr>
            </w:pPr>
            <w:r w:rsidRPr="0043008E">
              <w:rPr>
                <w:rFonts w:ascii="Times New Roman" w:hAnsi="Times New Roman" w:cs="Times New Roman"/>
                <w:bCs/>
                <w:sz w:val="24"/>
                <w:szCs w:val="24"/>
              </w:rPr>
              <w:t xml:space="preserve">Excel worksheet for </w:t>
            </w:r>
            <w:r w:rsidR="003D11B3" w:rsidRPr="0043008E">
              <w:rPr>
                <w:rFonts w:ascii="Times New Roman" w:hAnsi="Times New Roman" w:cs="Times New Roman"/>
                <w:bCs/>
                <w:sz w:val="24"/>
                <w:szCs w:val="24"/>
              </w:rPr>
              <w:t>Bidder</w:t>
            </w:r>
            <w:r w:rsidRPr="0043008E">
              <w:rPr>
                <w:rFonts w:ascii="Times New Roman" w:hAnsi="Times New Roman" w:cs="Times New Roman"/>
                <w:bCs/>
                <w:sz w:val="24"/>
                <w:szCs w:val="24"/>
              </w:rPr>
              <w:t xml:space="preserve"> to enter its cost proposal.</w:t>
            </w:r>
          </w:p>
        </w:tc>
      </w:tr>
    </w:tbl>
    <w:p w:rsidR="008505CC" w:rsidRPr="008505CC" w:rsidRDefault="008505CC" w:rsidP="008505CC">
      <w:pPr>
        <w:rPr>
          <w:rFonts w:ascii="Times New Roman" w:hAnsi="Times New Roman" w:cs="Times New Roman"/>
          <w:b/>
          <w:sz w:val="24"/>
          <w:szCs w:val="24"/>
        </w:rPr>
      </w:pPr>
    </w:p>
    <w:p w:rsidR="008505CC" w:rsidRDefault="008505CC">
      <w:pPr>
        <w:rPr>
          <w:rFonts w:ascii="Times New Roman" w:hAnsi="Times New Roman" w:cs="Times New Roman"/>
          <w:b/>
          <w:sz w:val="24"/>
          <w:szCs w:val="24"/>
        </w:rPr>
      </w:pPr>
      <w:r>
        <w:rPr>
          <w:rFonts w:ascii="Times New Roman" w:hAnsi="Times New Roman" w:cs="Times New Roman"/>
          <w:b/>
          <w:sz w:val="24"/>
          <w:szCs w:val="24"/>
        </w:rPr>
        <w:br w:type="page"/>
      </w:r>
    </w:p>
    <w:p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PAYMENT IN</w:t>
      </w:r>
      <w:r w:rsidR="00F82A16">
        <w:rPr>
          <w:rFonts w:ascii="Times New Roman" w:hAnsi="Times New Roman" w:cs="Times New Roman"/>
          <w:b/>
          <w:sz w:val="24"/>
          <w:szCs w:val="24"/>
        </w:rPr>
        <w:t>FORMATION</w:t>
      </w:r>
    </w:p>
    <w:p w:rsidR="00D77602" w:rsidRDefault="00D77602" w:rsidP="00D77602">
      <w:pPr>
        <w:pStyle w:val="ListParagraph"/>
        <w:ind w:left="1440"/>
        <w:rPr>
          <w:rFonts w:ascii="Times New Roman" w:hAnsi="Times New Roman" w:cs="Times New Roman"/>
          <w:sz w:val="24"/>
          <w:szCs w:val="24"/>
        </w:rPr>
      </w:pPr>
    </w:p>
    <w:p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rsidR="003B1E21" w:rsidRPr="003B1E21" w:rsidRDefault="003B1E21" w:rsidP="003B1E21">
      <w:pPr>
        <w:pStyle w:val="ListParagraph"/>
        <w:rPr>
          <w:rFonts w:ascii="Times New Roman" w:hAnsi="Times New Roman" w:cs="Times New Roman"/>
          <w:sz w:val="24"/>
          <w:szCs w:val="24"/>
        </w:rPr>
      </w:pPr>
    </w:p>
    <w:p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rsidR="00A76A97" w:rsidRDefault="00A76A97" w:rsidP="00A76A97">
      <w:pPr>
        <w:pStyle w:val="ListParagraph"/>
        <w:ind w:left="1440"/>
        <w:rPr>
          <w:rFonts w:ascii="Times New Roman" w:hAnsi="Times New Roman" w:cs="Times New Roman"/>
          <w:sz w:val="24"/>
          <w:szCs w:val="24"/>
        </w:rPr>
      </w:pPr>
    </w:p>
    <w:p w:rsidR="000C4385" w:rsidRPr="002E1F8E" w:rsidRDefault="00591B4D" w:rsidP="007539BF">
      <w:pPr>
        <w:ind w:left="720"/>
        <w:rPr>
          <w:rFonts w:ascii="Times New Roman" w:hAnsi="Times New Roman" w:cs="Times New Roman"/>
          <w:i/>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rsidR="00A76A97" w:rsidRPr="00A76A97" w:rsidRDefault="00A76A97" w:rsidP="00A76A97">
      <w:pPr>
        <w:pStyle w:val="ListParagraph"/>
        <w:ind w:left="1440"/>
        <w:rPr>
          <w:rFonts w:ascii="Times New Roman" w:hAnsi="Times New Roman" w:cs="Times New Roman"/>
          <w:sz w:val="24"/>
          <w:szCs w:val="24"/>
        </w:rPr>
      </w:pPr>
    </w:p>
    <w:p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rsidR="006C210E" w:rsidRP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Emphasis </w:t>
      </w:r>
      <w:proofErr w:type="gramStart"/>
      <w:r w:rsidRPr="006C210E">
        <w:rPr>
          <w:rFonts w:ascii="Times New Roman" w:hAnsi="Times New Roman" w:cs="Times New Roman"/>
          <w:sz w:val="24"/>
          <w:szCs w:val="24"/>
        </w:rPr>
        <w:t>should be placed</w:t>
      </w:r>
      <w:proofErr w:type="gramEnd"/>
      <w:r w:rsidRPr="006C210E">
        <w:rPr>
          <w:rFonts w:ascii="Times New Roman" w:hAnsi="Times New Roman" w:cs="Times New Roman"/>
          <w:sz w:val="24"/>
          <w:szCs w:val="24"/>
        </w:rPr>
        <w:t xml:space="preserve"> on conformity to the RFP’s instructions and requirements, and completeness and clarity of content.</w:t>
      </w:r>
    </w:p>
    <w:p w:rsid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rsidR="006C210E" w:rsidRDefault="006C210E" w:rsidP="006C210E">
      <w:pPr>
        <w:pStyle w:val="ListParagraph"/>
        <w:ind w:left="2160"/>
        <w:rPr>
          <w:rFonts w:ascii="Times New Roman" w:hAnsi="Times New Roman" w:cs="Times New Roman"/>
          <w:sz w:val="24"/>
          <w:szCs w:val="24"/>
        </w:rPr>
      </w:pPr>
    </w:p>
    <w:p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rsidR="00240BD9" w:rsidRPr="00240BD9" w:rsidRDefault="00240BD9" w:rsidP="00240BD9">
      <w:pPr>
        <w:pStyle w:val="ListParagraph"/>
        <w:rPr>
          <w:rFonts w:ascii="Times New Roman" w:hAnsi="Times New Roman" w:cs="Times New Roman"/>
          <w:sz w:val="24"/>
          <w:szCs w:val="24"/>
        </w:rPr>
      </w:pPr>
    </w:p>
    <w:p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E567AB" w:rsidRPr="00E567A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B04AC2">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902F48">
        <w:rPr>
          <w:rFonts w:ascii="Times New Roman" w:hAnsi="Times New Roman" w:cs="Times New Roman"/>
          <w:sz w:val="24"/>
          <w:szCs w:val="24"/>
        </w:rPr>
        <w:t>, RFP #24-06 Interpreter Services</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rsidR="006C210E" w:rsidRDefault="006C210E" w:rsidP="006C210E">
      <w:pPr>
        <w:pStyle w:val="ListParagraph"/>
        <w:ind w:left="1440"/>
        <w:rPr>
          <w:rFonts w:ascii="Times New Roman" w:hAnsi="Times New Roman" w:cs="Times New Roman"/>
          <w:sz w:val="24"/>
          <w:szCs w:val="24"/>
        </w:rPr>
      </w:pPr>
    </w:p>
    <w:p w:rsidR="00093D23"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lastRenderedPageBreak/>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E567AB">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rsidR="00093D23" w:rsidRPr="006C210E" w:rsidRDefault="00093D23" w:rsidP="00093D23">
      <w:pPr>
        <w:pStyle w:val="ListParagraph"/>
        <w:rPr>
          <w:rFonts w:ascii="Times New Roman" w:hAnsi="Times New Roman" w:cs="Times New Roman"/>
          <w:sz w:val="24"/>
          <w:szCs w:val="24"/>
        </w:rPr>
      </w:pPr>
    </w:p>
    <w:p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rsidR="00504D9B" w:rsidRPr="00504D9B" w:rsidRDefault="00504D9B" w:rsidP="00504D9B">
      <w:pPr>
        <w:pStyle w:val="ListParagraph"/>
        <w:rPr>
          <w:rFonts w:ascii="Times New Roman" w:hAnsi="Times New Roman" w:cs="Times New Roman"/>
          <w:sz w:val="24"/>
          <w:szCs w:val="24"/>
        </w:rPr>
      </w:pPr>
    </w:p>
    <w:p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rsidR="00581547" w:rsidRDefault="00581547" w:rsidP="00581547">
      <w:pPr>
        <w:pStyle w:val="ListParagraph"/>
        <w:ind w:left="1440"/>
        <w:rPr>
          <w:rFonts w:ascii="Times New Roman" w:hAnsi="Times New Roman" w:cs="Times New Roman"/>
          <w:sz w:val="24"/>
          <w:szCs w:val="24"/>
        </w:rPr>
      </w:pPr>
    </w:p>
    <w:p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3F3944">
        <w:rPr>
          <w:rFonts w:ascii="Times New Roman" w:hAnsi="Times New Roman" w:cs="Times New Roman"/>
          <w:sz w:val="24"/>
          <w:szCs w:val="24"/>
        </w:rPr>
        <w:t xml:space="preserve">the </w:t>
      </w:r>
      <w:r w:rsidRPr="00887635">
        <w:rPr>
          <w:rFonts w:ascii="Times New Roman" w:hAnsi="Times New Roman" w:cs="Times New Roman"/>
          <w:sz w:val="24"/>
          <w:szCs w:val="24"/>
        </w:rPr>
        <w:t>proposal must be clearly legible.</w:t>
      </w:r>
    </w:p>
    <w:p w:rsidR="00557AF4" w:rsidRPr="00557AF4" w:rsidRDefault="00557AF4" w:rsidP="00557AF4">
      <w:pPr>
        <w:pStyle w:val="ListParagraph"/>
        <w:ind w:left="1440"/>
        <w:rPr>
          <w:rFonts w:ascii="Times New Roman" w:hAnsi="Times New Roman" w:cs="Times New Roman"/>
          <w:sz w:val="24"/>
          <w:szCs w:val="24"/>
        </w:rPr>
      </w:pPr>
    </w:p>
    <w:p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rsidR="00581547" w:rsidRDefault="00581547" w:rsidP="00581547">
      <w:pPr>
        <w:pStyle w:val="ListParagraph"/>
        <w:ind w:left="1440"/>
        <w:rPr>
          <w:rFonts w:ascii="Times New Roman" w:hAnsi="Times New Roman" w:cs="Times New Roman"/>
          <w:sz w:val="24"/>
          <w:szCs w:val="24"/>
        </w:rPr>
      </w:pPr>
    </w:p>
    <w:p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rsidR="00581547" w:rsidRDefault="00581547" w:rsidP="00581547">
      <w:pPr>
        <w:pStyle w:val="ListParagraph"/>
        <w:ind w:left="2160"/>
        <w:rPr>
          <w:rFonts w:ascii="Times New Roman" w:hAnsi="Times New Roman" w:cs="Times New Roman"/>
          <w:sz w:val="24"/>
          <w:szCs w:val="24"/>
        </w:rPr>
      </w:pPr>
    </w:p>
    <w:p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rsidR="00FF5CE3" w:rsidRPr="00FF5CE3" w:rsidRDefault="00FF5CE3" w:rsidP="00FF5CE3">
      <w:pPr>
        <w:pStyle w:val="ListParagraph"/>
        <w:rPr>
          <w:rFonts w:ascii="Times New Roman" w:hAnsi="Times New Roman" w:cs="Times New Roman"/>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rsidR="00FF5CE3" w:rsidRPr="00FF5CE3" w:rsidRDefault="00FF5CE3" w:rsidP="00FF5CE3">
      <w:pPr>
        <w:pStyle w:val="ListParagraph"/>
        <w:rPr>
          <w:rFonts w:ascii="Times New Roman" w:hAnsi="Times New Roman" w:cs="Times New Roman"/>
          <w:i/>
          <w:color w:val="FF0000"/>
          <w:sz w:val="24"/>
          <w:szCs w:val="24"/>
        </w:rPr>
      </w:pPr>
    </w:p>
    <w:p w:rsidR="00FF5CE3" w:rsidRPr="004E0BF6" w:rsidRDefault="00FF5CE3" w:rsidP="00FF5CE3">
      <w:pPr>
        <w:pStyle w:val="ListParagraph"/>
        <w:numPr>
          <w:ilvl w:val="2"/>
          <w:numId w:val="1"/>
        </w:numPr>
        <w:rPr>
          <w:rFonts w:ascii="Times New Roman" w:hAnsi="Times New Roman" w:cs="Times New Roman"/>
          <w:sz w:val="24"/>
          <w:szCs w:val="24"/>
        </w:rPr>
      </w:pPr>
      <w:r w:rsidRPr="004E0BF6">
        <w:rPr>
          <w:rFonts w:ascii="Times New Roman" w:hAnsi="Times New Roman" w:cs="Times New Roman"/>
          <w:sz w:val="24"/>
          <w:szCs w:val="24"/>
        </w:rPr>
        <w:t xml:space="preserve">Names, addresses, and telephone numbers of a minimum of </w:t>
      </w:r>
      <w:r w:rsidR="00A34CE3" w:rsidRPr="004E0BF6">
        <w:rPr>
          <w:rFonts w:ascii="Times New Roman" w:hAnsi="Times New Roman" w:cs="Times New Roman"/>
          <w:sz w:val="24"/>
          <w:szCs w:val="24"/>
        </w:rPr>
        <w:t>three</w:t>
      </w:r>
      <w:r w:rsidRPr="004E0BF6">
        <w:rPr>
          <w:rFonts w:ascii="Times New Roman" w:hAnsi="Times New Roman" w:cs="Times New Roman"/>
          <w:sz w:val="24"/>
          <w:szCs w:val="24"/>
        </w:rPr>
        <w:t xml:space="preserve"> (</w:t>
      </w:r>
      <w:r w:rsidR="00A34CE3" w:rsidRPr="004E0BF6">
        <w:rPr>
          <w:rFonts w:ascii="Times New Roman" w:hAnsi="Times New Roman" w:cs="Times New Roman"/>
          <w:sz w:val="24"/>
          <w:szCs w:val="24"/>
        </w:rPr>
        <w:t>3</w:t>
      </w:r>
      <w:r w:rsidRPr="004E0BF6">
        <w:rPr>
          <w:rFonts w:ascii="Times New Roman" w:hAnsi="Times New Roman" w:cs="Times New Roman"/>
          <w:sz w:val="24"/>
          <w:szCs w:val="24"/>
        </w:rPr>
        <w:t xml:space="preserve">) clients for whom the </w:t>
      </w:r>
      <w:r w:rsidR="003D11B3" w:rsidRPr="004E0BF6">
        <w:rPr>
          <w:rFonts w:ascii="Times New Roman" w:hAnsi="Times New Roman" w:cs="Times New Roman"/>
          <w:sz w:val="24"/>
          <w:szCs w:val="24"/>
        </w:rPr>
        <w:t>Bidder</w:t>
      </w:r>
      <w:r w:rsidRPr="004E0BF6">
        <w:rPr>
          <w:rFonts w:ascii="Times New Roman" w:hAnsi="Times New Roman" w:cs="Times New Roman"/>
          <w:sz w:val="24"/>
          <w:szCs w:val="24"/>
        </w:rPr>
        <w:t xml:space="preserve"> has conducted similar services.</w:t>
      </w:r>
      <w:r w:rsidR="002C61A4" w:rsidRPr="004E0BF6">
        <w:rPr>
          <w:rFonts w:ascii="Times New Roman" w:hAnsi="Times New Roman" w:cs="Times New Roman"/>
          <w:sz w:val="24"/>
          <w:szCs w:val="24"/>
        </w:rPr>
        <w:t xml:space="preserve"> </w:t>
      </w:r>
      <w:r w:rsidRPr="004E0BF6">
        <w:rPr>
          <w:rFonts w:ascii="Times New Roman" w:hAnsi="Times New Roman" w:cs="Times New Roman"/>
          <w:sz w:val="24"/>
          <w:szCs w:val="24"/>
        </w:rPr>
        <w:t xml:space="preserve">The </w:t>
      </w:r>
      <w:r w:rsidR="00684265" w:rsidRPr="004E0BF6">
        <w:rPr>
          <w:rFonts w:ascii="Times New Roman" w:hAnsi="Times New Roman" w:cs="Times New Roman"/>
          <w:sz w:val="24"/>
          <w:szCs w:val="24"/>
        </w:rPr>
        <w:t>Court</w:t>
      </w:r>
      <w:r w:rsidRPr="004E0BF6">
        <w:rPr>
          <w:rFonts w:ascii="Times New Roman" w:hAnsi="Times New Roman" w:cs="Times New Roman"/>
          <w:sz w:val="24"/>
          <w:szCs w:val="24"/>
        </w:rPr>
        <w:t xml:space="preserve"> may check references listed by the </w:t>
      </w:r>
      <w:r w:rsidR="003D11B3" w:rsidRPr="004E0BF6">
        <w:rPr>
          <w:rFonts w:ascii="Times New Roman" w:hAnsi="Times New Roman" w:cs="Times New Roman"/>
          <w:sz w:val="24"/>
          <w:szCs w:val="24"/>
        </w:rPr>
        <w:t>Bidder</w:t>
      </w:r>
      <w:r w:rsidRPr="004E0BF6">
        <w:rPr>
          <w:rFonts w:ascii="Times New Roman" w:hAnsi="Times New Roman" w:cs="Times New Roman"/>
          <w:sz w:val="24"/>
          <w:szCs w:val="24"/>
        </w:rPr>
        <w:t>.</w:t>
      </w:r>
    </w:p>
    <w:p w:rsidR="00FF5CE3" w:rsidRPr="00FF5CE3" w:rsidRDefault="00FF5CE3" w:rsidP="00FF5CE3">
      <w:pPr>
        <w:pStyle w:val="ListParagraph"/>
        <w:rPr>
          <w:rFonts w:ascii="Times New Roman" w:hAnsi="Times New Roman" w:cs="Times New Roman"/>
          <w:i/>
          <w:color w:val="FF0000"/>
          <w:sz w:val="24"/>
          <w:szCs w:val="24"/>
        </w:rPr>
      </w:pPr>
    </w:p>
    <w:p w:rsidR="002E1F8E" w:rsidRDefault="00FF5CE3" w:rsidP="002E1F8E">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Proposed method to complete the work</w:t>
      </w:r>
      <w:r w:rsidR="002E1F8E">
        <w:rPr>
          <w:rFonts w:ascii="Times New Roman" w:hAnsi="Times New Roman" w:cs="Times New Roman"/>
          <w:sz w:val="24"/>
          <w:szCs w:val="24"/>
        </w:rPr>
        <w:t>:</w:t>
      </w:r>
    </w:p>
    <w:p w:rsidR="002E1F8E" w:rsidRPr="002E1F8E" w:rsidRDefault="002E1F8E" w:rsidP="002E1F8E">
      <w:pPr>
        <w:pStyle w:val="ListParagraph"/>
        <w:rPr>
          <w:rFonts w:ascii="Times New Roman" w:hAnsi="Times New Roman" w:cs="Times New Roman"/>
          <w:i/>
          <w:color w:val="FF0000"/>
          <w:sz w:val="24"/>
          <w:szCs w:val="24"/>
        </w:rPr>
      </w:pPr>
    </w:p>
    <w:p w:rsidR="00F06456" w:rsidRPr="002E1F8E" w:rsidRDefault="00F06456" w:rsidP="002E1F8E">
      <w:pPr>
        <w:pStyle w:val="ListParagraph"/>
        <w:ind w:left="3060" w:hanging="900"/>
        <w:rPr>
          <w:rFonts w:ascii="Times New Roman" w:hAnsi="Times New Roman" w:cs="Times New Roman"/>
          <w:i/>
          <w:color w:val="FF0000"/>
          <w:sz w:val="24"/>
          <w:szCs w:val="24"/>
        </w:rPr>
      </w:pPr>
    </w:p>
    <w:p w:rsidR="00F06456" w:rsidRPr="00F06456" w:rsidRDefault="00F06456" w:rsidP="00F064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Quality of proposed services</w:t>
      </w:r>
    </w:p>
    <w:p w:rsidR="00F06456" w:rsidRPr="00F06456" w:rsidRDefault="00F06456" w:rsidP="00F06456">
      <w:pPr>
        <w:ind w:left="2160"/>
        <w:rPr>
          <w:rFonts w:ascii="Times New Roman" w:hAnsi="Times New Roman" w:cs="Times New Roman"/>
          <w:sz w:val="24"/>
          <w:szCs w:val="24"/>
        </w:rPr>
      </w:pPr>
    </w:p>
    <w:p w:rsidR="00014CDC" w:rsidRDefault="00F06456" w:rsidP="00014CDC">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Approach and method </w:t>
      </w:r>
    </w:p>
    <w:p w:rsidR="00F06456" w:rsidRPr="00F06456" w:rsidRDefault="00F06456" w:rsidP="00F06456">
      <w:pPr>
        <w:rPr>
          <w:rFonts w:ascii="Times New Roman" w:hAnsi="Times New Roman" w:cs="Times New Roman"/>
          <w:sz w:val="24"/>
          <w:szCs w:val="24"/>
        </w:rPr>
      </w:pPr>
    </w:p>
    <w:p w:rsidR="00F06456" w:rsidRDefault="00F06456" w:rsidP="00014CDC">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Experience on similar assignments</w:t>
      </w:r>
    </w:p>
    <w:p w:rsidR="00F06456" w:rsidRPr="00F06456" w:rsidRDefault="00F06456" w:rsidP="00F06456">
      <w:pPr>
        <w:rPr>
          <w:rFonts w:ascii="Times New Roman" w:hAnsi="Times New Roman" w:cs="Times New Roman"/>
          <w:sz w:val="24"/>
          <w:szCs w:val="24"/>
        </w:rPr>
      </w:pPr>
    </w:p>
    <w:p w:rsidR="00A34CE3" w:rsidRPr="00F06456" w:rsidRDefault="00A34CE3" w:rsidP="00F06456">
      <w:pPr>
        <w:rPr>
          <w:rFonts w:ascii="Times New Roman" w:hAnsi="Times New Roman" w:cs="Times New Roman"/>
          <w:sz w:val="24"/>
          <w:szCs w:val="24"/>
        </w:rPr>
      </w:pPr>
    </w:p>
    <w:p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D517B9" w:rsidRPr="00D517B9">
        <w:rPr>
          <w:rFonts w:ascii="Times New Roman" w:hAnsi="Times New Roman" w:cs="Times New Roman"/>
          <w:sz w:val="24"/>
          <w:szCs w:val="24"/>
        </w:rPr>
        <w:t>7B</w:t>
      </w:r>
      <w:r w:rsidRPr="00014CDC">
        <w:rPr>
          <w:rFonts w:ascii="Times New Roman" w:hAnsi="Times New Roman" w:cs="Times New Roman"/>
          <w:sz w:val="24"/>
          <w:szCs w:val="24"/>
        </w:rPr>
        <w:t xml:space="preserve">. </w:t>
      </w:r>
    </w:p>
    <w:p w:rsidR="00014CDC" w:rsidRDefault="00014CDC" w:rsidP="00014CDC">
      <w:pPr>
        <w:pStyle w:val="ListParagraph"/>
        <w:ind w:left="2880"/>
        <w:rPr>
          <w:rFonts w:ascii="Times New Roman" w:hAnsi="Times New Roman" w:cs="Times New Roman"/>
          <w:sz w:val="24"/>
          <w:szCs w:val="24"/>
        </w:rPr>
      </w:pPr>
    </w:p>
    <w:p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rsidR="00EE2556" w:rsidRDefault="00EE2556" w:rsidP="00EE2556">
      <w:pPr>
        <w:pStyle w:val="ListParagraph"/>
        <w:ind w:left="2880"/>
        <w:rPr>
          <w:rFonts w:ascii="Times New Roman" w:hAnsi="Times New Roman" w:cs="Times New Roman"/>
          <w:sz w:val="24"/>
          <w:szCs w:val="24"/>
        </w:rPr>
      </w:pPr>
    </w:p>
    <w:p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A34CE3" w:rsidRPr="00A34CE3" w:rsidRDefault="00A34CE3" w:rsidP="00A34CE3">
      <w:pPr>
        <w:pStyle w:val="ListParagraph"/>
        <w:ind w:left="2160"/>
        <w:rPr>
          <w:rFonts w:ascii="Times New Roman" w:hAnsi="Times New Roman" w:cs="Times New Roman"/>
          <w:i/>
          <w:sz w:val="24"/>
          <w:szCs w:val="24"/>
        </w:rPr>
      </w:pPr>
    </w:p>
    <w:p w:rsidR="00B17C11" w:rsidRPr="0028141B" w:rsidRDefault="00B17C11" w:rsidP="00B17C11">
      <w:pPr>
        <w:pStyle w:val="ListParagraph"/>
        <w:numPr>
          <w:ilvl w:val="2"/>
          <w:numId w:val="1"/>
        </w:numPr>
        <w:rPr>
          <w:rFonts w:ascii="Times New Roman" w:hAnsi="Times New Roman" w:cs="Times New Roman"/>
          <w:i/>
          <w:sz w:val="24"/>
          <w:szCs w:val="24"/>
        </w:rPr>
      </w:pPr>
      <w:r w:rsidRPr="0028141B">
        <w:rPr>
          <w:rFonts w:ascii="Times New Roman" w:hAnsi="Times New Roman" w:cs="Times New Roman"/>
          <w:spacing w:val="-3"/>
          <w:sz w:val="24"/>
          <w:szCs w:val="24"/>
        </w:rPr>
        <w:t xml:space="preserve">Copies of the </w:t>
      </w:r>
      <w:r w:rsidR="003D11B3" w:rsidRPr="0028141B">
        <w:rPr>
          <w:rFonts w:ascii="Times New Roman" w:hAnsi="Times New Roman" w:cs="Times New Roman"/>
          <w:spacing w:val="-3"/>
          <w:sz w:val="24"/>
          <w:szCs w:val="24"/>
        </w:rPr>
        <w:t>Bidder</w:t>
      </w:r>
      <w:r w:rsidRPr="0028141B">
        <w:rPr>
          <w:rFonts w:ascii="Times New Roman" w:hAnsi="Times New Roman" w:cs="Times New Roman"/>
          <w:spacing w:val="-3"/>
          <w:sz w:val="24"/>
          <w:szCs w:val="24"/>
        </w:rPr>
        <w:t xml:space="preserve">’s (and any subcontractors’) current business licenses, professional certifications, or other credentials. </w:t>
      </w:r>
    </w:p>
    <w:p w:rsidR="00B239E5" w:rsidRDefault="00B239E5" w:rsidP="00B239E5">
      <w:pPr>
        <w:pStyle w:val="ListParagraph"/>
        <w:rPr>
          <w:rFonts w:ascii="Times New Roman" w:hAnsi="Times New Roman" w:cs="Times New Roman"/>
          <w:i/>
          <w:sz w:val="24"/>
          <w:szCs w:val="24"/>
        </w:rPr>
      </w:pPr>
    </w:p>
    <w:p w:rsidR="0028141B" w:rsidRPr="00B239E5" w:rsidRDefault="0028141B" w:rsidP="00B239E5">
      <w:pPr>
        <w:pStyle w:val="ListParagraph"/>
        <w:rPr>
          <w:rFonts w:ascii="Times New Roman" w:hAnsi="Times New Roman" w:cs="Times New Roman"/>
          <w:i/>
          <w:sz w:val="24"/>
          <w:szCs w:val="24"/>
        </w:rPr>
      </w:pPr>
    </w:p>
    <w:p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rsidR="00AB5133" w:rsidRPr="00B27D55" w:rsidRDefault="00AB5133" w:rsidP="00AB5133">
      <w:pPr>
        <w:pStyle w:val="ListParagraph"/>
        <w:ind w:left="2160"/>
        <w:rPr>
          <w:rFonts w:ascii="Times New Roman" w:hAnsi="Times New Roman" w:cs="Times New Roman"/>
          <w:sz w:val="24"/>
          <w:szCs w:val="24"/>
        </w:rPr>
      </w:pPr>
    </w:p>
    <w:p w:rsidR="00FE0633" w:rsidRDefault="003D11B3"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C: Cost Worksheet</w:t>
      </w:r>
      <w:r w:rsidR="00FE0633">
        <w:rPr>
          <w:rFonts w:ascii="Times New Roman" w:hAnsi="Times New Roman" w:cs="Times New Roman"/>
          <w:sz w:val="24"/>
          <w:szCs w:val="24"/>
        </w:rPr>
        <w:t xml:space="preserve">. </w:t>
      </w:r>
    </w:p>
    <w:p w:rsidR="00FE0633" w:rsidRPr="00FE0633" w:rsidRDefault="00FE0633" w:rsidP="00FE0633">
      <w:pPr>
        <w:pStyle w:val="ListParagraph"/>
        <w:rPr>
          <w:rFonts w:ascii="Times New Roman" w:hAnsi="Times New Roman" w:cs="Times New Roman"/>
          <w:sz w:val="24"/>
          <w:szCs w:val="24"/>
        </w:rPr>
      </w:pPr>
    </w:p>
    <w:p w:rsidR="00AB5133"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rsidR="004D0D4D" w:rsidRPr="00B70292" w:rsidRDefault="004D0D4D" w:rsidP="00B70292">
      <w:pPr>
        <w:pStyle w:val="ListParagraph"/>
        <w:rPr>
          <w:rFonts w:ascii="Times New Roman" w:hAnsi="Times New Roman" w:cs="Times New Roman"/>
          <w:sz w:val="24"/>
          <w:szCs w:val="24"/>
        </w:rPr>
      </w:pPr>
    </w:p>
    <w:p w:rsidR="004D0D4D" w:rsidRDefault="004D0D4D" w:rsidP="00B70292">
      <w:pPr>
        <w:pStyle w:val="ListParagraph"/>
        <w:numPr>
          <w:ilvl w:val="2"/>
          <w:numId w:val="1"/>
        </w:numPr>
        <w:rPr>
          <w:rFonts w:ascii="Times New Roman" w:hAnsi="Times New Roman" w:cs="Times New Roman"/>
          <w:sz w:val="24"/>
          <w:szCs w:val="24"/>
        </w:rPr>
      </w:pPr>
      <w:r w:rsidRPr="004A6FF5">
        <w:rPr>
          <w:rFonts w:ascii="Times New Roman" w:hAnsi="Times New Roman" w:cs="Times New Roman"/>
          <w:b/>
          <w:sz w:val="24"/>
          <w:szCs w:val="24"/>
        </w:rPr>
        <w:t>Minimum wage increases</w:t>
      </w:r>
      <w:r w:rsidRPr="009428BF">
        <w:rPr>
          <w:rFonts w:ascii="Times New Roman" w:hAnsi="Times New Roman" w:cs="Times New Roman"/>
          <w:sz w:val="24"/>
          <w:szCs w:val="24"/>
        </w:rPr>
        <w:t xml:space="preserve">. </w:t>
      </w:r>
      <w:r w:rsidRPr="004A6FF5">
        <w:rPr>
          <w:rFonts w:ascii="Times New Roman" w:hAnsi="Times New Roman" w:cs="Times New Roman"/>
          <w:sz w:val="24"/>
          <w:szCs w:val="24"/>
        </w:rPr>
        <w:t>Proposer must account for all applicable state mandated minimum wage increases through year 202</w:t>
      </w:r>
      <w:r>
        <w:rPr>
          <w:rFonts w:ascii="Times New Roman" w:hAnsi="Times New Roman" w:cs="Times New Roman"/>
          <w:sz w:val="24"/>
          <w:szCs w:val="24"/>
        </w:rPr>
        <w:t>8</w:t>
      </w:r>
      <w:r w:rsidRPr="004A6FF5">
        <w:rPr>
          <w:rFonts w:ascii="Times New Roman" w:hAnsi="Times New Roman" w:cs="Times New Roman"/>
          <w:sz w:val="24"/>
          <w:szCs w:val="24"/>
        </w:rPr>
        <w:t xml:space="preserve"> in its cost proposal and may find information at </w:t>
      </w:r>
      <w:hyperlink r:id="rId13" w:history="1">
        <w:r w:rsidRPr="0085365B">
          <w:rPr>
            <w:rStyle w:val="Hyperlink"/>
            <w:rFonts w:ascii="Times New Roman" w:hAnsi="Times New Roman" w:cs="Times New Roman"/>
            <w:sz w:val="24"/>
            <w:szCs w:val="24"/>
          </w:rPr>
          <w:t>http://www.dir.ca.gov/dlse/FAQ_MinimumWage.htm</w:t>
        </w:r>
      </w:hyperlink>
      <w:r>
        <w:rPr>
          <w:rFonts w:ascii="Times New Roman" w:hAnsi="Times New Roman" w:cs="Times New Roman"/>
          <w:sz w:val="24"/>
          <w:szCs w:val="24"/>
        </w:rPr>
        <w:t>.</w:t>
      </w:r>
    </w:p>
    <w:p w:rsidR="004D0D4D" w:rsidRPr="00B86AAC" w:rsidRDefault="004D0D4D" w:rsidP="00B70292">
      <w:pPr>
        <w:pStyle w:val="ListParagraph"/>
        <w:ind w:left="2160"/>
        <w:rPr>
          <w:rFonts w:ascii="Times New Roman" w:hAnsi="Times New Roman" w:cs="Times New Roman"/>
          <w:sz w:val="24"/>
          <w:szCs w:val="24"/>
        </w:rPr>
      </w:pPr>
    </w:p>
    <w:p w:rsidR="00AB5133" w:rsidRDefault="00AB5133" w:rsidP="00AB5133">
      <w:pPr>
        <w:pStyle w:val="ListParagraph"/>
        <w:ind w:left="1440"/>
        <w:rPr>
          <w:rFonts w:ascii="Times New Roman" w:hAnsi="Times New Roman" w:cs="Times New Roman"/>
          <w:sz w:val="24"/>
          <w:szCs w:val="24"/>
        </w:rPr>
      </w:pPr>
    </w:p>
    <w:p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rsidR="000E01A8" w:rsidRDefault="000E01A8" w:rsidP="000E01A8">
      <w:pPr>
        <w:ind w:left="720"/>
        <w:rPr>
          <w:rFonts w:ascii="Times New Roman" w:hAnsi="Times New Roman" w:cs="Times New Roman"/>
          <w:b/>
          <w:sz w:val="24"/>
          <w:szCs w:val="24"/>
        </w:rPr>
      </w:pPr>
    </w:p>
    <w:p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rsidR="000E01A8" w:rsidRPr="000E01A8" w:rsidRDefault="000E01A8" w:rsidP="000E01A8">
      <w:pPr>
        <w:rPr>
          <w:rFonts w:ascii="Times New Roman" w:hAnsi="Times New Roman" w:cs="Times New Roman"/>
          <w:b/>
          <w:sz w:val="24"/>
          <w:szCs w:val="24"/>
        </w:rPr>
      </w:pPr>
    </w:p>
    <w:p w:rsidR="008505CC" w:rsidRDefault="008505CC">
      <w:pPr>
        <w:rPr>
          <w:rFonts w:ascii="Times New Roman" w:hAnsi="Times New Roman" w:cs="Times New Roman"/>
          <w:b/>
          <w:sz w:val="24"/>
          <w:szCs w:val="24"/>
        </w:rPr>
      </w:pPr>
      <w:r>
        <w:rPr>
          <w:rFonts w:ascii="Times New Roman" w:hAnsi="Times New Roman" w:cs="Times New Roman"/>
          <w:b/>
          <w:sz w:val="24"/>
          <w:szCs w:val="24"/>
        </w:rPr>
        <w:br w:type="page"/>
      </w:r>
    </w:p>
    <w:p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EVALUATION OF PROPOSALS</w:t>
      </w:r>
    </w:p>
    <w:p w:rsidR="000E01A8" w:rsidRPr="000E01A8" w:rsidRDefault="000E01A8" w:rsidP="000E01A8">
      <w:pPr>
        <w:pStyle w:val="ListParagraph"/>
        <w:ind w:left="1440"/>
        <w:rPr>
          <w:rFonts w:ascii="Times New Roman" w:hAnsi="Times New Roman" w:cs="Times New Roman"/>
          <w:sz w:val="24"/>
          <w:szCs w:val="24"/>
        </w:rPr>
      </w:pPr>
    </w:p>
    <w:p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1787"/>
      </w:tblGrid>
      <w:tr w:rsidR="00125ECC" w:rsidRPr="00D77FEF" w:rsidTr="00E56503">
        <w:trPr>
          <w:trHeight w:val="485"/>
          <w:tblHeader/>
          <w:jc w:val="center"/>
        </w:trPr>
        <w:tc>
          <w:tcPr>
            <w:tcW w:w="4757" w:type="dxa"/>
            <w:shd w:val="clear" w:color="auto" w:fill="E6E6E6"/>
            <w:vAlign w:val="center"/>
          </w:tcPr>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7" w:type="dxa"/>
            <w:shd w:val="clear" w:color="auto" w:fill="E6E6E6"/>
            <w:vAlign w:val="center"/>
          </w:tcPr>
          <w:p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rsidTr="00E56503">
        <w:trPr>
          <w:trHeight w:val="413"/>
          <w:jc w:val="center"/>
        </w:trPr>
        <w:tc>
          <w:tcPr>
            <w:tcW w:w="4757" w:type="dxa"/>
            <w:vAlign w:val="center"/>
          </w:tcPr>
          <w:p w:rsidR="00125ECC" w:rsidRPr="00A177D7" w:rsidRDefault="00125ECC" w:rsidP="00A177D7">
            <w:pPr>
              <w:widowControl w:val="0"/>
              <w:rPr>
                <w:rFonts w:ascii="Times New Roman" w:hAnsi="Times New Roman" w:cs="Times New Roman"/>
                <w:bCs/>
                <w:sz w:val="24"/>
                <w:szCs w:val="24"/>
              </w:rPr>
            </w:pPr>
            <w:r w:rsidRPr="00A177D7">
              <w:rPr>
                <w:rFonts w:ascii="Times New Roman" w:hAnsi="Times New Roman" w:cs="Times New Roman"/>
                <w:sz w:val="24"/>
                <w:szCs w:val="24"/>
              </w:rPr>
              <w:t xml:space="preserve">Quality of </w:t>
            </w:r>
            <w:r w:rsidR="00A80330" w:rsidRPr="00A177D7">
              <w:rPr>
                <w:rFonts w:ascii="Times New Roman" w:hAnsi="Times New Roman" w:cs="Times New Roman"/>
                <w:sz w:val="24"/>
                <w:szCs w:val="24"/>
              </w:rPr>
              <w:t xml:space="preserve">proposed </w:t>
            </w:r>
            <w:r w:rsidR="00715B2A" w:rsidRPr="00A177D7">
              <w:rPr>
                <w:rFonts w:ascii="Times New Roman" w:hAnsi="Times New Roman" w:cs="Times New Roman"/>
                <w:sz w:val="24"/>
                <w:szCs w:val="24"/>
              </w:rPr>
              <w:t>services</w:t>
            </w:r>
            <w:r w:rsidR="00E56503" w:rsidRPr="00A177D7">
              <w:rPr>
                <w:rFonts w:ascii="Times New Roman" w:hAnsi="Times New Roman" w:cs="Times New Roman"/>
                <w:sz w:val="24"/>
                <w:szCs w:val="24"/>
              </w:rPr>
              <w:t xml:space="preserve"> </w:t>
            </w:r>
          </w:p>
        </w:tc>
        <w:tc>
          <w:tcPr>
            <w:tcW w:w="1787" w:type="dxa"/>
            <w:vAlign w:val="center"/>
          </w:tcPr>
          <w:p w:rsidR="00125ECC" w:rsidRPr="00A177D7" w:rsidRDefault="00DF323B" w:rsidP="00996630">
            <w:pPr>
              <w:widowControl w:val="0"/>
              <w:tabs>
                <w:tab w:val="left" w:pos="2178"/>
              </w:tabs>
              <w:jc w:val="center"/>
              <w:rPr>
                <w:rFonts w:ascii="Times New Roman" w:hAnsi="Times New Roman" w:cs="Times New Roman"/>
                <w:b/>
                <w:bCs/>
                <w:sz w:val="24"/>
                <w:szCs w:val="24"/>
              </w:rPr>
            </w:pPr>
            <w:r w:rsidRPr="00A177D7">
              <w:rPr>
                <w:rFonts w:ascii="Times New Roman" w:hAnsi="Times New Roman" w:cs="Times New Roman"/>
                <w:bCs/>
                <w:sz w:val="24"/>
                <w:szCs w:val="24"/>
              </w:rPr>
              <w:t>30</w:t>
            </w:r>
            <w:r w:rsidR="00125ECC" w:rsidRPr="00A177D7">
              <w:rPr>
                <w:rFonts w:ascii="Times New Roman" w:hAnsi="Times New Roman" w:cs="Times New Roman"/>
                <w:bCs/>
                <w:sz w:val="24"/>
                <w:szCs w:val="24"/>
              </w:rPr>
              <w:t xml:space="preserve"> Points</w:t>
            </w:r>
          </w:p>
        </w:tc>
      </w:tr>
      <w:tr w:rsidR="00125ECC" w:rsidRPr="005415B5" w:rsidTr="00E56503">
        <w:trPr>
          <w:trHeight w:val="422"/>
          <w:jc w:val="center"/>
        </w:trPr>
        <w:tc>
          <w:tcPr>
            <w:tcW w:w="4757" w:type="dxa"/>
            <w:vAlign w:val="center"/>
          </w:tcPr>
          <w:p w:rsidR="00125ECC" w:rsidRPr="00A177D7" w:rsidRDefault="00F06456" w:rsidP="00A177D7">
            <w:pPr>
              <w:widowControl w:val="0"/>
              <w:rPr>
                <w:rFonts w:ascii="Times New Roman" w:hAnsi="Times New Roman" w:cs="Times New Roman"/>
                <w:bCs/>
                <w:sz w:val="24"/>
                <w:szCs w:val="24"/>
              </w:rPr>
            </w:pPr>
            <w:r>
              <w:rPr>
                <w:rFonts w:ascii="Times New Roman" w:hAnsi="Times New Roman" w:cs="Times New Roman"/>
                <w:bCs/>
                <w:sz w:val="24"/>
                <w:szCs w:val="24"/>
              </w:rPr>
              <w:t>Approach and method</w:t>
            </w:r>
          </w:p>
        </w:tc>
        <w:tc>
          <w:tcPr>
            <w:tcW w:w="1787" w:type="dxa"/>
            <w:vAlign w:val="center"/>
          </w:tcPr>
          <w:p w:rsidR="00125ECC" w:rsidRPr="00A177D7" w:rsidRDefault="00DF323B" w:rsidP="00996630">
            <w:pPr>
              <w:widowControl w:val="0"/>
              <w:tabs>
                <w:tab w:val="left" w:pos="2178"/>
              </w:tabs>
              <w:jc w:val="center"/>
              <w:rPr>
                <w:rFonts w:ascii="Times New Roman" w:hAnsi="Times New Roman" w:cs="Times New Roman"/>
                <w:b/>
                <w:bCs/>
                <w:sz w:val="24"/>
                <w:szCs w:val="24"/>
              </w:rPr>
            </w:pPr>
            <w:r w:rsidRPr="00A177D7">
              <w:rPr>
                <w:rFonts w:ascii="Times New Roman" w:hAnsi="Times New Roman" w:cs="Times New Roman"/>
                <w:bCs/>
                <w:sz w:val="24"/>
                <w:szCs w:val="24"/>
              </w:rPr>
              <w:t>10</w:t>
            </w:r>
            <w:r w:rsidR="00125ECC" w:rsidRPr="00A177D7">
              <w:rPr>
                <w:rFonts w:ascii="Times New Roman" w:hAnsi="Times New Roman" w:cs="Times New Roman"/>
                <w:bCs/>
                <w:sz w:val="24"/>
                <w:szCs w:val="24"/>
              </w:rPr>
              <w:t xml:space="preserve"> Points</w:t>
            </w:r>
          </w:p>
        </w:tc>
      </w:tr>
      <w:tr w:rsidR="00125ECC" w:rsidRPr="005415B5" w:rsidTr="00E56503">
        <w:trPr>
          <w:trHeight w:val="467"/>
          <w:jc w:val="center"/>
        </w:trPr>
        <w:tc>
          <w:tcPr>
            <w:tcW w:w="4757" w:type="dxa"/>
            <w:vAlign w:val="center"/>
          </w:tcPr>
          <w:p w:rsidR="00125ECC" w:rsidRPr="00A177D7" w:rsidRDefault="00125ECC" w:rsidP="00A177D7">
            <w:pPr>
              <w:widowControl w:val="0"/>
              <w:ind w:right="576"/>
              <w:rPr>
                <w:rFonts w:ascii="Times New Roman" w:hAnsi="Times New Roman" w:cs="Times New Roman"/>
                <w:sz w:val="24"/>
                <w:szCs w:val="24"/>
              </w:rPr>
            </w:pPr>
            <w:r w:rsidRPr="00A177D7">
              <w:rPr>
                <w:rFonts w:ascii="Times New Roman" w:hAnsi="Times New Roman" w:cs="Times New Roman"/>
                <w:sz w:val="24"/>
                <w:szCs w:val="24"/>
              </w:rPr>
              <w:t>Experience on similar assignments/client references</w:t>
            </w:r>
            <w:r w:rsidR="00E56503" w:rsidRPr="00A177D7">
              <w:rPr>
                <w:rFonts w:ascii="Times New Roman" w:hAnsi="Times New Roman" w:cs="Times New Roman"/>
                <w:sz w:val="24"/>
                <w:szCs w:val="24"/>
              </w:rPr>
              <w:t xml:space="preserve"> </w:t>
            </w:r>
          </w:p>
        </w:tc>
        <w:tc>
          <w:tcPr>
            <w:tcW w:w="1787" w:type="dxa"/>
            <w:vAlign w:val="center"/>
          </w:tcPr>
          <w:p w:rsidR="00125ECC" w:rsidRPr="00A177D7" w:rsidRDefault="00DF323B" w:rsidP="00996630">
            <w:pPr>
              <w:widowControl w:val="0"/>
              <w:jc w:val="center"/>
              <w:rPr>
                <w:rFonts w:ascii="Times New Roman" w:hAnsi="Times New Roman" w:cs="Times New Roman"/>
                <w:b/>
                <w:bCs/>
                <w:sz w:val="24"/>
                <w:szCs w:val="24"/>
              </w:rPr>
            </w:pPr>
            <w:r w:rsidRPr="00A177D7">
              <w:rPr>
                <w:rFonts w:ascii="Times New Roman" w:hAnsi="Times New Roman" w:cs="Times New Roman"/>
                <w:bCs/>
                <w:sz w:val="24"/>
                <w:szCs w:val="24"/>
              </w:rPr>
              <w:t>10</w:t>
            </w:r>
            <w:r w:rsidR="00125ECC" w:rsidRPr="00A177D7">
              <w:rPr>
                <w:rFonts w:ascii="Times New Roman" w:hAnsi="Times New Roman" w:cs="Times New Roman"/>
                <w:bCs/>
                <w:sz w:val="24"/>
                <w:szCs w:val="24"/>
              </w:rPr>
              <w:t xml:space="preserve"> Points</w:t>
            </w:r>
          </w:p>
        </w:tc>
      </w:tr>
      <w:tr w:rsidR="00125ECC" w:rsidRPr="005415B5" w:rsidTr="00E56503">
        <w:trPr>
          <w:trHeight w:val="458"/>
          <w:jc w:val="center"/>
        </w:trPr>
        <w:tc>
          <w:tcPr>
            <w:tcW w:w="4757" w:type="dxa"/>
            <w:vAlign w:val="center"/>
          </w:tcPr>
          <w:p w:rsidR="00125ECC" w:rsidRPr="00A177D7" w:rsidRDefault="00125ECC" w:rsidP="00996630">
            <w:pPr>
              <w:widowControl w:val="0"/>
              <w:ind w:right="576"/>
              <w:rPr>
                <w:rFonts w:ascii="Times New Roman" w:hAnsi="Times New Roman" w:cs="Times New Roman"/>
                <w:sz w:val="24"/>
                <w:szCs w:val="24"/>
              </w:rPr>
            </w:pPr>
            <w:r w:rsidRPr="00A177D7">
              <w:rPr>
                <w:rFonts w:ascii="Times New Roman" w:hAnsi="Times New Roman" w:cs="Times New Roman"/>
                <w:sz w:val="24"/>
                <w:szCs w:val="24"/>
              </w:rPr>
              <w:t>Acceptance of the Court’s terms and conditions</w:t>
            </w:r>
          </w:p>
        </w:tc>
        <w:tc>
          <w:tcPr>
            <w:tcW w:w="1787" w:type="dxa"/>
            <w:vAlign w:val="center"/>
          </w:tcPr>
          <w:p w:rsidR="00125ECC" w:rsidRPr="00A177D7" w:rsidRDefault="00125ECC" w:rsidP="00996630">
            <w:pPr>
              <w:widowControl w:val="0"/>
              <w:jc w:val="center"/>
              <w:rPr>
                <w:rFonts w:ascii="Times New Roman" w:hAnsi="Times New Roman" w:cs="Times New Roman"/>
                <w:b/>
                <w:bCs/>
                <w:sz w:val="24"/>
                <w:szCs w:val="24"/>
              </w:rPr>
            </w:pPr>
            <w:r w:rsidRPr="00A177D7">
              <w:rPr>
                <w:rFonts w:ascii="Times New Roman" w:hAnsi="Times New Roman" w:cs="Times New Roman"/>
                <w:bCs/>
                <w:sz w:val="24"/>
                <w:szCs w:val="24"/>
              </w:rPr>
              <w:t>10 Points</w:t>
            </w:r>
          </w:p>
        </w:tc>
      </w:tr>
      <w:tr w:rsidR="00125ECC" w:rsidRPr="005415B5" w:rsidTr="00E56503">
        <w:trPr>
          <w:trHeight w:val="458"/>
          <w:jc w:val="center"/>
        </w:trPr>
        <w:tc>
          <w:tcPr>
            <w:tcW w:w="4757" w:type="dxa"/>
            <w:vAlign w:val="center"/>
          </w:tcPr>
          <w:p w:rsidR="00125ECC" w:rsidRPr="00A177D7" w:rsidRDefault="00DF323B" w:rsidP="00996630">
            <w:pPr>
              <w:widowControl w:val="0"/>
              <w:rPr>
                <w:rFonts w:ascii="Times New Roman" w:hAnsi="Times New Roman" w:cs="Times New Roman"/>
                <w:bCs/>
                <w:sz w:val="24"/>
                <w:szCs w:val="24"/>
              </w:rPr>
            </w:pPr>
            <w:r w:rsidRPr="00A177D7">
              <w:rPr>
                <w:rFonts w:ascii="Times New Roman" w:hAnsi="Times New Roman" w:cs="Times New Roman"/>
                <w:sz w:val="24"/>
                <w:szCs w:val="24"/>
              </w:rPr>
              <w:t>Cost</w:t>
            </w:r>
          </w:p>
        </w:tc>
        <w:tc>
          <w:tcPr>
            <w:tcW w:w="1787" w:type="dxa"/>
            <w:vAlign w:val="center"/>
          </w:tcPr>
          <w:p w:rsidR="00125ECC" w:rsidRPr="00A177D7" w:rsidRDefault="00DF323B" w:rsidP="00996630">
            <w:pPr>
              <w:widowControl w:val="0"/>
              <w:jc w:val="center"/>
              <w:rPr>
                <w:rFonts w:ascii="Times New Roman" w:hAnsi="Times New Roman" w:cs="Times New Roman"/>
                <w:b/>
                <w:bCs/>
                <w:sz w:val="24"/>
                <w:szCs w:val="24"/>
              </w:rPr>
            </w:pPr>
            <w:r w:rsidRPr="00A177D7">
              <w:rPr>
                <w:rFonts w:ascii="Times New Roman" w:hAnsi="Times New Roman" w:cs="Times New Roman"/>
                <w:bCs/>
                <w:sz w:val="24"/>
                <w:szCs w:val="24"/>
              </w:rPr>
              <w:t>4</w:t>
            </w:r>
            <w:r w:rsidR="00125ECC" w:rsidRPr="00A177D7">
              <w:rPr>
                <w:rFonts w:ascii="Times New Roman" w:hAnsi="Times New Roman" w:cs="Times New Roman"/>
                <w:bCs/>
                <w:sz w:val="24"/>
                <w:szCs w:val="24"/>
              </w:rPr>
              <w:t>0 Points</w:t>
            </w:r>
          </w:p>
        </w:tc>
      </w:tr>
    </w:tbl>
    <w:p w:rsidR="008970B3" w:rsidRDefault="008970B3" w:rsidP="008970B3">
      <w:pPr>
        <w:pStyle w:val="ListParagraph"/>
        <w:ind w:left="1440"/>
        <w:rPr>
          <w:rFonts w:ascii="Times New Roman" w:hAnsi="Times New Roman" w:cs="Times New Roman"/>
          <w:sz w:val="24"/>
          <w:szCs w:val="24"/>
        </w:rPr>
      </w:pPr>
    </w:p>
    <w:p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4"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rsidR="008970B3" w:rsidRDefault="008970B3" w:rsidP="008970B3">
      <w:pPr>
        <w:pStyle w:val="ListParagraph"/>
        <w:ind w:left="1440"/>
        <w:rPr>
          <w:rFonts w:ascii="Times New Roman" w:hAnsi="Times New Roman" w:cs="Times New Roman"/>
          <w:sz w:val="24"/>
          <w:szCs w:val="24"/>
        </w:rPr>
      </w:pPr>
    </w:p>
    <w:p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rsidR="008970B3" w:rsidRDefault="008970B3" w:rsidP="008970B3">
      <w:pPr>
        <w:pStyle w:val="ListParagraph"/>
        <w:rPr>
          <w:rFonts w:ascii="Times New Roman" w:hAnsi="Times New Roman" w:cs="Times New Roman"/>
          <w:b/>
          <w:sz w:val="24"/>
          <w:szCs w:val="24"/>
        </w:rPr>
      </w:pPr>
    </w:p>
    <w:p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rsidR="008970B3" w:rsidRPr="008970B3" w:rsidRDefault="008970B3" w:rsidP="008970B3">
      <w:pPr>
        <w:pStyle w:val="ListParagraph"/>
        <w:rPr>
          <w:rFonts w:ascii="Times New Roman" w:hAnsi="Times New Roman" w:cs="Times New Roman"/>
          <w:sz w:val="24"/>
          <w:szCs w:val="24"/>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rsidR="008970B3" w:rsidRDefault="008970B3" w:rsidP="008970B3">
      <w:pPr>
        <w:pStyle w:val="ListParagraph"/>
        <w:rPr>
          <w:rFonts w:ascii="Times New Roman" w:hAnsi="Times New Roman" w:cs="Times New Roman"/>
          <w:sz w:val="24"/>
          <w:szCs w:val="24"/>
        </w:rPr>
      </w:pPr>
    </w:p>
    <w:p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lastRenderedPageBreak/>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rsidR="003B2E81" w:rsidRPr="008970B3" w:rsidRDefault="003B2E81" w:rsidP="008970B3">
      <w:pPr>
        <w:pStyle w:val="ListParagraph"/>
        <w:rPr>
          <w:rFonts w:ascii="Times New Roman" w:hAnsi="Times New Roman" w:cs="Times New Roman"/>
          <w:sz w:val="24"/>
          <w:szCs w:val="24"/>
        </w:rPr>
      </w:pPr>
    </w:p>
    <w:p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rsidR="004A0D18"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rsidR="004A0D18" w:rsidRPr="00D96DA7" w:rsidRDefault="004A0D18" w:rsidP="004A0D18">
      <w:pPr>
        <w:pStyle w:val="ListParagraph"/>
        <w:rPr>
          <w:rFonts w:ascii="Times New Roman" w:hAnsi="Times New Roman" w:cs="Times New Roman"/>
          <w:sz w:val="24"/>
          <w:szCs w:val="24"/>
        </w:rPr>
      </w:pPr>
    </w:p>
    <w:p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rsidR="004A0D18" w:rsidRPr="00D96DA7" w:rsidRDefault="004A0D18" w:rsidP="004A0D18">
      <w:pPr>
        <w:pStyle w:val="ListParagraph"/>
        <w:rPr>
          <w:rFonts w:ascii="Times New Roman" w:hAnsi="Times New Roman" w:cs="Times New Roman"/>
          <w:sz w:val="24"/>
          <w:szCs w:val="24"/>
        </w:rPr>
      </w:pPr>
    </w:p>
    <w:p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sidR="00C479AB">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rsidR="004A0D18" w:rsidRPr="008970B3" w:rsidRDefault="004A0D18" w:rsidP="004A0D18">
      <w:pPr>
        <w:pStyle w:val="ListParagraph"/>
        <w:rPr>
          <w:rFonts w:ascii="Times New Roman" w:hAnsi="Times New Roman" w:cs="Times New Roman"/>
          <w:sz w:val="24"/>
          <w:szCs w:val="24"/>
        </w:rPr>
      </w:pPr>
    </w:p>
    <w:p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rsidR="00663766" w:rsidRDefault="00663766"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3F3944">
        <w:rPr>
          <w:rFonts w:ascii="Times New Roman" w:hAnsi="Times New Roman" w:cs="Times New Roman"/>
          <w:sz w:val="24"/>
          <w:szCs w:val="24"/>
        </w:rPr>
        <w:t>Susan Jones</w:t>
      </w:r>
      <w:r>
        <w:rPr>
          <w:rFonts w:ascii="Times New Roman" w:hAnsi="Times New Roman" w:cs="Times New Roman"/>
          <w:sz w:val="24"/>
          <w:szCs w:val="24"/>
        </w:rPr>
        <w:t xml:space="preserve">, </w:t>
      </w:r>
      <w:r w:rsidR="003F3944">
        <w:rPr>
          <w:rFonts w:ascii="Times New Roman" w:hAnsi="Times New Roman" w:cs="Times New Roman"/>
          <w:sz w:val="24"/>
          <w:szCs w:val="24"/>
        </w:rPr>
        <w:t xml:space="preserve">Assistant </w:t>
      </w:r>
      <w:r>
        <w:rPr>
          <w:rFonts w:ascii="Times New Roman" w:hAnsi="Times New Roman" w:cs="Times New Roman"/>
          <w:sz w:val="24"/>
          <w:szCs w:val="24"/>
        </w:rPr>
        <w:t>General Counsel</w:t>
      </w:r>
    </w:p>
    <w:p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rsidR="003B2E81" w:rsidRPr="003B2E81" w:rsidRDefault="003B2E81" w:rsidP="00AC4633">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2C" w:rsidRDefault="00E97E2C" w:rsidP="00482C3C">
      <w:r>
        <w:separator/>
      </w:r>
    </w:p>
  </w:endnote>
  <w:endnote w:type="continuationSeparator" w:id="0">
    <w:p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3F3944">
      <w:rPr>
        <w:rFonts w:ascii="Times New Roman" w:hAnsi="Times New Roman" w:cs="Times New Roman"/>
        <w:sz w:val="20"/>
        <w:szCs w:val="20"/>
      </w:rPr>
      <w:t>4-04</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3B603F">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3B603F">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2C" w:rsidRDefault="00E97E2C" w:rsidP="00482C3C">
      <w:r>
        <w:separator/>
      </w:r>
    </w:p>
  </w:footnote>
  <w:footnote w:type="continuationSeparator" w:id="0">
    <w:p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3C" w:rsidRPr="00902F48" w:rsidRDefault="0053682F" w:rsidP="0053682F">
    <w:pPr>
      <w:pStyle w:val="Header"/>
    </w:pPr>
    <w:r w:rsidRPr="00902F48">
      <w:rPr>
        <w:rFonts w:ascii="Times New Roman" w:hAnsi="Times New Roman" w:cs="Times New Roman"/>
        <w:sz w:val="20"/>
        <w:szCs w:val="20"/>
      </w:rPr>
      <w:t>RFP 2</w:t>
    </w:r>
    <w:r w:rsidR="003F3944" w:rsidRPr="00902F48">
      <w:rPr>
        <w:rFonts w:ascii="Times New Roman" w:hAnsi="Times New Roman" w:cs="Times New Roman"/>
        <w:sz w:val="20"/>
        <w:szCs w:val="20"/>
      </w:rPr>
      <w:t>4</w:t>
    </w:r>
    <w:r w:rsidR="00902F48" w:rsidRPr="00902F48">
      <w:rPr>
        <w:rFonts w:ascii="Times New Roman" w:hAnsi="Times New Roman" w:cs="Times New Roman"/>
        <w:sz w:val="20"/>
        <w:szCs w:val="20"/>
      </w:rPr>
      <w:t>-06 Interpreter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14D5C"/>
    <w:rsid w:val="0002123A"/>
    <w:rsid w:val="0003501B"/>
    <w:rsid w:val="00043E7B"/>
    <w:rsid w:val="00072B05"/>
    <w:rsid w:val="000830A4"/>
    <w:rsid w:val="00085BA5"/>
    <w:rsid w:val="00092DB2"/>
    <w:rsid w:val="0009305A"/>
    <w:rsid w:val="00093D23"/>
    <w:rsid w:val="000A3254"/>
    <w:rsid w:val="000C4385"/>
    <w:rsid w:val="000D5245"/>
    <w:rsid w:val="000E01A8"/>
    <w:rsid w:val="000E09EC"/>
    <w:rsid w:val="00110910"/>
    <w:rsid w:val="00125ECC"/>
    <w:rsid w:val="00195001"/>
    <w:rsid w:val="001A511B"/>
    <w:rsid w:val="001D0708"/>
    <w:rsid w:val="001D0B7C"/>
    <w:rsid w:val="001D2F5A"/>
    <w:rsid w:val="001D5F8A"/>
    <w:rsid w:val="001E0FDF"/>
    <w:rsid w:val="001E188D"/>
    <w:rsid w:val="001F7EE6"/>
    <w:rsid w:val="002006C2"/>
    <w:rsid w:val="00205ECB"/>
    <w:rsid w:val="00223C2C"/>
    <w:rsid w:val="002323AB"/>
    <w:rsid w:val="00240BD9"/>
    <w:rsid w:val="00247033"/>
    <w:rsid w:val="002502E9"/>
    <w:rsid w:val="0025139D"/>
    <w:rsid w:val="00252D9E"/>
    <w:rsid w:val="00261A68"/>
    <w:rsid w:val="00277554"/>
    <w:rsid w:val="00277A26"/>
    <w:rsid w:val="0028141B"/>
    <w:rsid w:val="00285FB3"/>
    <w:rsid w:val="002B29BB"/>
    <w:rsid w:val="002C09CC"/>
    <w:rsid w:val="002C61A4"/>
    <w:rsid w:val="002E1F8E"/>
    <w:rsid w:val="002E579B"/>
    <w:rsid w:val="002E7150"/>
    <w:rsid w:val="00305A11"/>
    <w:rsid w:val="00313037"/>
    <w:rsid w:val="0033453E"/>
    <w:rsid w:val="003518B6"/>
    <w:rsid w:val="0037487D"/>
    <w:rsid w:val="003A0E0C"/>
    <w:rsid w:val="003A5670"/>
    <w:rsid w:val="003B1E21"/>
    <w:rsid w:val="003B2E81"/>
    <w:rsid w:val="003B603F"/>
    <w:rsid w:val="003B70B6"/>
    <w:rsid w:val="003D11B3"/>
    <w:rsid w:val="003E185D"/>
    <w:rsid w:val="003F3944"/>
    <w:rsid w:val="004066F0"/>
    <w:rsid w:val="0043008E"/>
    <w:rsid w:val="004718C5"/>
    <w:rsid w:val="00482C3C"/>
    <w:rsid w:val="004A0D18"/>
    <w:rsid w:val="004D0D4D"/>
    <w:rsid w:val="004E0BF6"/>
    <w:rsid w:val="00504D9B"/>
    <w:rsid w:val="005061ED"/>
    <w:rsid w:val="00512A1E"/>
    <w:rsid w:val="0052477B"/>
    <w:rsid w:val="00524901"/>
    <w:rsid w:val="00533099"/>
    <w:rsid w:val="0053682F"/>
    <w:rsid w:val="0054740B"/>
    <w:rsid w:val="00557AF4"/>
    <w:rsid w:val="00577671"/>
    <w:rsid w:val="00581547"/>
    <w:rsid w:val="00583CA2"/>
    <w:rsid w:val="00591B4D"/>
    <w:rsid w:val="005A27AC"/>
    <w:rsid w:val="005A44F6"/>
    <w:rsid w:val="005C39A0"/>
    <w:rsid w:val="00663766"/>
    <w:rsid w:val="006724B3"/>
    <w:rsid w:val="00684265"/>
    <w:rsid w:val="00684827"/>
    <w:rsid w:val="006A2BAF"/>
    <w:rsid w:val="006C210E"/>
    <w:rsid w:val="00700406"/>
    <w:rsid w:val="0071131F"/>
    <w:rsid w:val="00715B2A"/>
    <w:rsid w:val="0072019E"/>
    <w:rsid w:val="00751382"/>
    <w:rsid w:val="007539BF"/>
    <w:rsid w:val="00765260"/>
    <w:rsid w:val="00774959"/>
    <w:rsid w:val="007764AC"/>
    <w:rsid w:val="007A3EBB"/>
    <w:rsid w:val="007A4928"/>
    <w:rsid w:val="007B37F8"/>
    <w:rsid w:val="007C293E"/>
    <w:rsid w:val="007C3A41"/>
    <w:rsid w:val="007C620D"/>
    <w:rsid w:val="007C7EE7"/>
    <w:rsid w:val="00826055"/>
    <w:rsid w:val="00845CE4"/>
    <w:rsid w:val="008505CC"/>
    <w:rsid w:val="00862F34"/>
    <w:rsid w:val="00887635"/>
    <w:rsid w:val="008970B3"/>
    <w:rsid w:val="008B2AE9"/>
    <w:rsid w:val="008C4509"/>
    <w:rsid w:val="008F3959"/>
    <w:rsid w:val="00902F48"/>
    <w:rsid w:val="00912BCD"/>
    <w:rsid w:val="00917585"/>
    <w:rsid w:val="00935B3A"/>
    <w:rsid w:val="00961AF1"/>
    <w:rsid w:val="0099508F"/>
    <w:rsid w:val="009A49B5"/>
    <w:rsid w:val="009A7130"/>
    <w:rsid w:val="009B5D38"/>
    <w:rsid w:val="009D27C1"/>
    <w:rsid w:val="009D7D8E"/>
    <w:rsid w:val="009F7AE7"/>
    <w:rsid w:val="00A177D7"/>
    <w:rsid w:val="00A21AD2"/>
    <w:rsid w:val="00A3333B"/>
    <w:rsid w:val="00A34CE3"/>
    <w:rsid w:val="00A70AD9"/>
    <w:rsid w:val="00A76454"/>
    <w:rsid w:val="00A76A97"/>
    <w:rsid w:val="00A80330"/>
    <w:rsid w:val="00A82DA7"/>
    <w:rsid w:val="00AA1001"/>
    <w:rsid w:val="00AB3890"/>
    <w:rsid w:val="00AB5133"/>
    <w:rsid w:val="00AC2A97"/>
    <w:rsid w:val="00AC4633"/>
    <w:rsid w:val="00AF3D53"/>
    <w:rsid w:val="00B04AC2"/>
    <w:rsid w:val="00B1313C"/>
    <w:rsid w:val="00B14963"/>
    <w:rsid w:val="00B17C11"/>
    <w:rsid w:val="00B23523"/>
    <w:rsid w:val="00B239E5"/>
    <w:rsid w:val="00B240E0"/>
    <w:rsid w:val="00B51EA0"/>
    <w:rsid w:val="00B658F5"/>
    <w:rsid w:val="00B70292"/>
    <w:rsid w:val="00B76671"/>
    <w:rsid w:val="00B831D2"/>
    <w:rsid w:val="00B954D2"/>
    <w:rsid w:val="00BA42BD"/>
    <w:rsid w:val="00BB5E7F"/>
    <w:rsid w:val="00C21838"/>
    <w:rsid w:val="00C467BF"/>
    <w:rsid w:val="00C479AB"/>
    <w:rsid w:val="00C53596"/>
    <w:rsid w:val="00C62E1F"/>
    <w:rsid w:val="00CA760A"/>
    <w:rsid w:val="00CE6BE6"/>
    <w:rsid w:val="00D1002C"/>
    <w:rsid w:val="00D23DCA"/>
    <w:rsid w:val="00D368F9"/>
    <w:rsid w:val="00D517B9"/>
    <w:rsid w:val="00D77602"/>
    <w:rsid w:val="00D80613"/>
    <w:rsid w:val="00D979BA"/>
    <w:rsid w:val="00DA0A41"/>
    <w:rsid w:val="00DC637B"/>
    <w:rsid w:val="00DD5C59"/>
    <w:rsid w:val="00DF323B"/>
    <w:rsid w:val="00DF56A4"/>
    <w:rsid w:val="00E201C3"/>
    <w:rsid w:val="00E221E6"/>
    <w:rsid w:val="00E267FB"/>
    <w:rsid w:val="00E518CC"/>
    <w:rsid w:val="00E56503"/>
    <w:rsid w:val="00E567AB"/>
    <w:rsid w:val="00E97E2C"/>
    <w:rsid w:val="00E97F8C"/>
    <w:rsid w:val="00E97F9A"/>
    <w:rsid w:val="00EA5426"/>
    <w:rsid w:val="00EE2556"/>
    <w:rsid w:val="00EE4880"/>
    <w:rsid w:val="00F00BEB"/>
    <w:rsid w:val="00F04C37"/>
    <w:rsid w:val="00F06456"/>
    <w:rsid w:val="00F4242C"/>
    <w:rsid w:val="00F63181"/>
    <w:rsid w:val="00F67CE5"/>
    <w:rsid w:val="00F753A6"/>
    <w:rsid w:val="00F82A16"/>
    <w:rsid w:val="00FD478A"/>
    <w:rsid w:val="00FD6D5D"/>
    <w:rsid w:val="00FE063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0D6F8"/>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r.ca.gov/dlse/FAQ_MinimumWag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court.org/GeneralInfo/RequestforProposal.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Events-BS3/event-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7666-C78A-474B-9FD7-2F40559D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9</Pages>
  <Words>2564</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Beltran, Susana</cp:lastModifiedBy>
  <cp:revision>47</cp:revision>
  <cp:lastPrinted>2018-03-06T18:55:00Z</cp:lastPrinted>
  <dcterms:created xsi:type="dcterms:W3CDTF">2024-04-17T20:47:00Z</dcterms:created>
  <dcterms:modified xsi:type="dcterms:W3CDTF">2025-05-07T15:56:00Z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6ae3c2cc597fe7a680f185738656a1cd94ea02d3687d5e022432ce5680442915</vt:lpwstr>
  </property>
</Properties>
</file>